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950C" w14:textId="4E7BF377" w:rsidR="00F27E47" w:rsidRPr="000117AC" w:rsidRDefault="00E713C2" w:rsidP="00301DCC">
      <w:pPr>
        <w:jc w:val="center"/>
        <w:outlineLvl w:val="0"/>
        <w:rPr>
          <w:rFonts w:ascii="Arial" w:eastAsia="Arial Unicode MS" w:hAnsi="Arial" w:cs="Arial"/>
          <w:b/>
          <w:sz w:val="22"/>
          <w:szCs w:val="22"/>
        </w:rPr>
      </w:pPr>
      <w:r w:rsidRPr="000117AC">
        <w:rPr>
          <w:rFonts w:ascii="Arial" w:eastAsia="Arial Unicode MS" w:hAnsi="Arial" w:cs="Arial"/>
          <w:b/>
          <w:sz w:val="22"/>
          <w:szCs w:val="22"/>
        </w:rPr>
        <w:t>ACTA No</w:t>
      </w:r>
      <w:r w:rsidR="000117AC">
        <w:rPr>
          <w:rFonts w:ascii="Arial" w:eastAsia="Arial Unicode MS" w:hAnsi="Arial" w:cs="Arial"/>
          <w:b/>
          <w:sz w:val="22"/>
          <w:szCs w:val="22"/>
        </w:rPr>
        <w:t>.</w:t>
      </w:r>
      <w:r w:rsidR="00D17157" w:rsidRPr="000117AC">
        <w:rPr>
          <w:rFonts w:ascii="Arial" w:eastAsia="Arial Unicode MS" w:hAnsi="Arial" w:cs="Arial"/>
          <w:b/>
          <w:sz w:val="22"/>
          <w:szCs w:val="22"/>
        </w:rPr>
        <w:t xml:space="preserve"> </w:t>
      </w:r>
      <w:r w:rsidR="006D3F19">
        <w:rPr>
          <w:rFonts w:ascii="Arial" w:eastAsia="Arial Unicode MS" w:hAnsi="Arial" w:cs="Arial"/>
          <w:b/>
          <w:sz w:val="22"/>
          <w:szCs w:val="22"/>
        </w:rPr>
        <w:t>7</w:t>
      </w:r>
      <w:r w:rsidR="005C73DD">
        <w:rPr>
          <w:rFonts w:ascii="Arial" w:eastAsia="Arial Unicode MS" w:hAnsi="Arial" w:cs="Arial"/>
          <w:b/>
          <w:sz w:val="22"/>
          <w:szCs w:val="22"/>
        </w:rPr>
        <w:t>4</w:t>
      </w:r>
      <w:r w:rsidR="00F2752F" w:rsidRPr="000117AC">
        <w:rPr>
          <w:rFonts w:ascii="Arial" w:eastAsia="Arial Unicode MS" w:hAnsi="Arial" w:cs="Arial"/>
          <w:b/>
          <w:sz w:val="22"/>
          <w:szCs w:val="22"/>
        </w:rPr>
        <w:t xml:space="preserve"> </w:t>
      </w:r>
      <w:r w:rsidR="00E71BAA" w:rsidRPr="000117AC">
        <w:rPr>
          <w:rFonts w:ascii="Arial" w:eastAsia="Arial Unicode MS" w:hAnsi="Arial" w:cs="Arial"/>
          <w:b/>
          <w:sz w:val="22"/>
          <w:szCs w:val="22"/>
        </w:rPr>
        <w:t>(</w:t>
      </w:r>
      <w:r w:rsidR="00BC7DFE" w:rsidRPr="000117AC">
        <w:rPr>
          <w:rFonts w:ascii="Arial" w:eastAsia="Arial Unicode MS" w:hAnsi="Arial" w:cs="Arial"/>
          <w:b/>
          <w:sz w:val="22"/>
          <w:szCs w:val="22"/>
        </w:rPr>
        <w:t>3</w:t>
      </w:r>
      <w:r w:rsidR="00E71BAA" w:rsidRPr="000117AC">
        <w:rPr>
          <w:rFonts w:ascii="Arial" w:eastAsia="Arial Unicode MS" w:hAnsi="Arial" w:cs="Arial"/>
          <w:b/>
          <w:sz w:val="22"/>
          <w:szCs w:val="22"/>
        </w:rPr>
        <w:t>/</w:t>
      </w:r>
      <w:r w:rsidR="00442BA0">
        <w:rPr>
          <w:rFonts w:ascii="Arial" w:eastAsia="Arial Unicode MS" w:hAnsi="Arial" w:cs="Arial"/>
          <w:b/>
          <w:sz w:val="22"/>
          <w:szCs w:val="22"/>
        </w:rPr>
        <w:t>12</w:t>
      </w:r>
      <w:r w:rsidR="00E71BAA" w:rsidRPr="000117AC">
        <w:rPr>
          <w:rFonts w:ascii="Arial" w:eastAsia="Arial Unicode MS" w:hAnsi="Arial" w:cs="Arial"/>
          <w:b/>
          <w:sz w:val="22"/>
          <w:szCs w:val="22"/>
        </w:rPr>
        <w:t>/2020)</w:t>
      </w:r>
    </w:p>
    <w:p w14:paraId="091054DF" w14:textId="77777777" w:rsidR="00F40F6C" w:rsidRPr="00467908" w:rsidRDefault="00F40F6C" w:rsidP="00301DCC">
      <w:pPr>
        <w:jc w:val="center"/>
        <w:outlineLvl w:val="0"/>
        <w:rPr>
          <w:rFonts w:ascii="Arial" w:eastAsia="Arial Unicode MS" w:hAnsi="Arial" w:cs="Arial"/>
          <w:b/>
          <w:sz w:val="22"/>
          <w:szCs w:val="22"/>
        </w:rPr>
      </w:pPr>
    </w:p>
    <w:p w14:paraId="402321DC" w14:textId="09DAE77A" w:rsidR="00F27E47" w:rsidRPr="006A334C" w:rsidRDefault="00F27E47" w:rsidP="00F27E47">
      <w:pPr>
        <w:jc w:val="both"/>
        <w:rPr>
          <w:rFonts w:ascii="Arial" w:eastAsia="Arial Unicode MS" w:hAnsi="Arial" w:cs="Arial"/>
          <w:sz w:val="22"/>
          <w:szCs w:val="22"/>
        </w:rPr>
      </w:pPr>
      <w:r w:rsidRPr="006A334C">
        <w:rPr>
          <w:rFonts w:ascii="Arial" w:eastAsia="Arial Unicode MS" w:hAnsi="Arial" w:cs="Arial"/>
          <w:sz w:val="22"/>
          <w:szCs w:val="22"/>
        </w:rPr>
        <w:t xml:space="preserve">En Bogotá, D.C., </w:t>
      </w:r>
      <w:r w:rsidR="00FD46C0" w:rsidRPr="006A334C">
        <w:rPr>
          <w:rFonts w:ascii="Arial" w:eastAsia="Arial Unicode MS" w:hAnsi="Arial" w:cs="Arial"/>
          <w:sz w:val="22"/>
          <w:szCs w:val="22"/>
        </w:rPr>
        <w:t>a</w:t>
      </w:r>
      <w:r w:rsidR="00BC7DFE">
        <w:rPr>
          <w:rFonts w:ascii="Arial" w:eastAsia="Arial Unicode MS" w:hAnsi="Arial" w:cs="Arial"/>
          <w:sz w:val="22"/>
          <w:szCs w:val="22"/>
        </w:rPr>
        <w:t xml:space="preserve"> los </w:t>
      </w:r>
      <w:r w:rsidR="00442BA0">
        <w:rPr>
          <w:rFonts w:ascii="Arial" w:eastAsia="Arial Unicode MS" w:hAnsi="Arial" w:cs="Arial"/>
          <w:sz w:val="22"/>
          <w:szCs w:val="22"/>
        </w:rPr>
        <w:t>3</w:t>
      </w:r>
      <w:r w:rsidR="00BC7DFE">
        <w:rPr>
          <w:rFonts w:ascii="Arial" w:eastAsia="Arial Unicode MS" w:hAnsi="Arial" w:cs="Arial"/>
          <w:sz w:val="22"/>
          <w:szCs w:val="22"/>
        </w:rPr>
        <w:t xml:space="preserve"> </w:t>
      </w:r>
      <w:r w:rsidR="009E4D8C" w:rsidRPr="006A334C">
        <w:rPr>
          <w:rFonts w:ascii="Arial" w:eastAsia="Arial Unicode MS" w:hAnsi="Arial" w:cs="Arial"/>
          <w:sz w:val="22"/>
          <w:szCs w:val="22"/>
        </w:rPr>
        <w:t>(</w:t>
      </w:r>
      <w:r w:rsidR="00442BA0">
        <w:rPr>
          <w:rFonts w:ascii="Arial" w:eastAsia="Arial Unicode MS" w:hAnsi="Arial" w:cs="Arial"/>
          <w:sz w:val="22"/>
          <w:szCs w:val="22"/>
        </w:rPr>
        <w:t>Tres</w:t>
      </w:r>
      <w:r w:rsidR="00A94A99" w:rsidRPr="006A334C">
        <w:rPr>
          <w:rFonts w:ascii="Arial" w:eastAsia="Arial Unicode MS" w:hAnsi="Arial" w:cs="Arial"/>
          <w:sz w:val="22"/>
          <w:szCs w:val="22"/>
        </w:rPr>
        <w:t>)</w:t>
      </w:r>
      <w:r w:rsidR="009E4D8C" w:rsidRPr="006A334C">
        <w:rPr>
          <w:rFonts w:ascii="Arial" w:eastAsia="Arial Unicode MS" w:hAnsi="Arial" w:cs="Arial"/>
          <w:sz w:val="22"/>
          <w:szCs w:val="22"/>
        </w:rPr>
        <w:t xml:space="preserve"> día</w:t>
      </w:r>
      <w:r w:rsidR="00442BA0">
        <w:rPr>
          <w:rFonts w:ascii="Arial" w:eastAsia="Arial Unicode MS" w:hAnsi="Arial" w:cs="Arial"/>
          <w:sz w:val="22"/>
          <w:szCs w:val="22"/>
        </w:rPr>
        <w:t>s</w:t>
      </w:r>
      <w:r w:rsidR="009E4D8C" w:rsidRPr="006A334C">
        <w:rPr>
          <w:rFonts w:ascii="Arial" w:eastAsia="Arial Unicode MS" w:hAnsi="Arial" w:cs="Arial"/>
          <w:sz w:val="22"/>
          <w:szCs w:val="22"/>
        </w:rPr>
        <w:t xml:space="preserve"> del mes de </w:t>
      </w:r>
      <w:r w:rsidR="00442BA0">
        <w:rPr>
          <w:rFonts w:ascii="Arial" w:eastAsia="Arial Unicode MS" w:hAnsi="Arial" w:cs="Arial"/>
          <w:sz w:val="22"/>
          <w:szCs w:val="22"/>
        </w:rPr>
        <w:t>diciembre</w:t>
      </w:r>
      <w:r w:rsidR="009E4D8C" w:rsidRPr="006A334C">
        <w:rPr>
          <w:rFonts w:ascii="Arial" w:eastAsia="Arial Unicode MS" w:hAnsi="Arial" w:cs="Arial"/>
          <w:sz w:val="22"/>
          <w:szCs w:val="22"/>
        </w:rPr>
        <w:t xml:space="preserve"> </w:t>
      </w:r>
      <w:r w:rsidR="001818A1" w:rsidRPr="006A334C">
        <w:rPr>
          <w:rFonts w:ascii="Arial" w:eastAsia="Arial Unicode MS" w:hAnsi="Arial" w:cs="Arial"/>
          <w:sz w:val="22"/>
          <w:szCs w:val="22"/>
        </w:rPr>
        <w:t>de</w:t>
      </w:r>
      <w:r w:rsidR="00DB0BCA" w:rsidRPr="006A334C">
        <w:rPr>
          <w:rFonts w:ascii="Arial" w:eastAsia="Arial Unicode MS" w:hAnsi="Arial" w:cs="Arial"/>
          <w:sz w:val="22"/>
          <w:szCs w:val="22"/>
        </w:rPr>
        <w:t>l año</w:t>
      </w:r>
      <w:r w:rsidR="001818A1" w:rsidRPr="006A334C">
        <w:rPr>
          <w:rFonts w:ascii="Arial" w:eastAsia="Arial Unicode MS" w:hAnsi="Arial" w:cs="Arial"/>
          <w:sz w:val="22"/>
          <w:szCs w:val="22"/>
        </w:rPr>
        <w:t xml:space="preserve"> </w:t>
      </w:r>
      <w:r w:rsidRPr="006A334C">
        <w:rPr>
          <w:rFonts w:ascii="Arial" w:eastAsia="Arial Unicode MS" w:hAnsi="Arial" w:cs="Arial"/>
          <w:sz w:val="22"/>
          <w:szCs w:val="22"/>
        </w:rPr>
        <w:t>dos mil</w:t>
      </w:r>
      <w:r w:rsidR="00231D28" w:rsidRPr="006A334C">
        <w:rPr>
          <w:rFonts w:ascii="Arial" w:eastAsia="Arial Unicode MS" w:hAnsi="Arial" w:cs="Arial"/>
          <w:sz w:val="22"/>
          <w:szCs w:val="22"/>
        </w:rPr>
        <w:t xml:space="preserve"> </w:t>
      </w:r>
      <w:r w:rsidR="001818A1" w:rsidRPr="006A334C">
        <w:rPr>
          <w:rFonts w:ascii="Arial" w:eastAsia="Arial Unicode MS" w:hAnsi="Arial" w:cs="Arial"/>
          <w:sz w:val="22"/>
          <w:szCs w:val="22"/>
        </w:rPr>
        <w:t>veinte</w:t>
      </w:r>
      <w:r w:rsidRPr="006A334C">
        <w:rPr>
          <w:rFonts w:ascii="Arial" w:eastAsia="Arial Unicode MS" w:hAnsi="Arial" w:cs="Arial"/>
          <w:sz w:val="22"/>
          <w:szCs w:val="22"/>
        </w:rPr>
        <w:t xml:space="preserve"> (</w:t>
      </w:r>
      <w:r w:rsidR="00675A0D" w:rsidRPr="006A334C">
        <w:rPr>
          <w:rFonts w:ascii="Arial" w:eastAsia="Arial Unicode MS" w:hAnsi="Arial" w:cs="Arial"/>
          <w:sz w:val="22"/>
          <w:szCs w:val="22"/>
        </w:rPr>
        <w:t>20</w:t>
      </w:r>
      <w:r w:rsidR="001818A1" w:rsidRPr="006A334C">
        <w:rPr>
          <w:rFonts w:ascii="Arial" w:eastAsia="Arial Unicode MS" w:hAnsi="Arial" w:cs="Arial"/>
          <w:sz w:val="22"/>
          <w:szCs w:val="22"/>
        </w:rPr>
        <w:t>20</w:t>
      </w:r>
      <w:r w:rsidR="00231D28" w:rsidRPr="006A334C">
        <w:rPr>
          <w:rFonts w:ascii="Arial" w:eastAsia="Arial Unicode MS" w:hAnsi="Arial" w:cs="Arial"/>
          <w:sz w:val="22"/>
          <w:szCs w:val="22"/>
        </w:rPr>
        <w:t>)</w:t>
      </w:r>
      <w:r w:rsidRPr="006A334C">
        <w:rPr>
          <w:rFonts w:ascii="Arial" w:eastAsia="Arial Unicode MS" w:hAnsi="Arial" w:cs="Arial"/>
          <w:sz w:val="22"/>
          <w:szCs w:val="22"/>
        </w:rPr>
        <w:t>, los suscritos funcionarios de la Procuraduría General de la Nación</w:t>
      </w:r>
      <w:r w:rsidR="00246997" w:rsidRPr="006A334C">
        <w:rPr>
          <w:rFonts w:ascii="Arial" w:eastAsia="Arial Unicode MS" w:hAnsi="Arial" w:cs="Arial"/>
          <w:sz w:val="22"/>
          <w:szCs w:val="22"/>
        </w:rPr>
        <w:t xml:space="preserve"> -PGN-</w:t>
      </w:r>
      <w:r w:rsidRPr="006A334C">
        <w:rPr>
          <w:rFonts w:ascii="Arial" w:eastAsia="Arial Unicode MS" w:hAnsi="Arial" w:cs="Arial"/>
          <w:sz w:val="22"/>
          <w:szCs w:val="22"/>
        </w:rPr>
        <w:t xml:space="preserve">, en cumplimiento del </w:t>
      </w:r>
      <w:r w:rsidR="00BE71E8" w:rsidRPr="006A334C">
        <w:rPr>
          <w:rFonts w:ascii="Arial" w:eastAsia="Arial Unicode MS" w:hAnsi="Arial" w:cs="Arial"/>
          <w:sz w:val="22"/>
          <w:szCs w:val="22"/>
        </w:rPr>
        <w:t>P</w:t>
      </w:r>
      <w:r w:rsidRPr="006A334C">
        <w:rPr>
          <w:rFonts w:ascii="Arial" w:eastAsia="Arial Unicode MS" w:hAnsi="Arial" w:cs="Arial"/>
          <w:sz w:val="22"/>
          <w:szCs w:val="22"/>
        </w:rPr>
        <w:t>roce</w:t>
      </w:r>
      <w:r w:rsidR="00BE71E8" w:rsidRPr="006A334C">
        <w:rPr>
          <w:rFonts w:ascii="Arial" w:eastAsia="Arial Unicode MS" w:hAnsi="Arial" w:cs="Arial"/>
          <w:sz w:val="22"/>
          <w:szCs w:val="22"/>
        </w:rPr>
        <w:t xml:space="preserve">so </w:t>
      </w:r>
      <w:r w:rsidR="00DF4F8C" w:rsidRPr="006A334C">
        <w:rPr>
          <w:rFonts w:ascii="Arial" w:eastAsia="Arial Unicode MS" w:hAnsi="Arial" w:cs="Arial"/>
          <w:sz w:val="22"/>
          <w:szCs w:val="22"/>
        </w:rPr>
        <w:t>de</w:t>
      </w:r>
      <w:r w:rsidR="00A64A19" w:rsidRPr="006A334C">
        <w:rPr>
          <w:rFonts w:ascii="Arial" w:eastAsia="Arial Unicode MS" w:hAnsi="Arial" w:cs="Arial"/>
          <w:sz w:val="22"/>
          <w:szCs w:val="22"/>
        </w:rPr>
        <w:t xml:space="preserve"> Gestión de</w:t>
      </w:r>
      <w:r w:rsidR="00643157" w:rsidRPr="006A334C">
        <w:rPr>
          <w:rFonts w:ascii="Arial" w:eastAsia="Arial Unicode MS" w:hAnsi="Arial" w:cs="Arial"/>
          <w:sz w:val="22"/>
          <w:szCs w:val="22"/>
        </w:rPr>
        <w:t xml:space="preserve"> Mejora Continua, </w:t>
      </w:r>
      <w:r w:rsidR="00FF53ED" w:rsidRPr="006A334C">
        <w:rPr>
          <w:rFonts w:ascii="Arial" w:eastAsia="Arial Unicode MS" w:hAnsi="Arial" w:cs="Arial"/>
          <w:sz w:val="22"/>
          <w:szCs w:val="22"/>
        </w:rPr>
        <w:t xml:space="preserve">Subproceso </w:t>
      </w:r>
      <w:r w:rsidR="00643157" w:rsidRPr="006A334C">
        <w:rPr>
          <w:rFonts w:ascii="Arial" w:eastAsia="Arial Unicode MS" w:hAnsi="Arial" w:cs="Arial"/>
          <w:sz w:val="22"/>
          <w:szCs w:val="22"/>
        </w:rPr>
        <w:t xml:space="preserve">Gestión de Calidad, </w:t>
      </w:r>
      <w:r w:rsidR="00D17157" w:rsidRPr="006A334C">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6A334C">
        <w:rPr>
          <w:rFonts w:ascii="Arial" w:eastAsia="Arial Unicode MS" w:hAnsi="Arial" w:cs="Arial"/>
          <w:sz w:val="22"/>
          <w:szCs w:val="22"/>
        </w:rPr>
        <w:t>documentada</w:t>
      </w:r>
      <w:r w:rsidR="00D17157" w:rsidRPr="006A334C">
        <w:rPr>
          <w:rFonts w:ascii="Arial" w:eastAsia="Arial Unicode MS" w:hAnsi="Arial" w:cs="Arial"/>
          <w:sz w:val="22"/>
          <w:szCs w:val="22"/>
        </w:rPr>
        <w:t xml:space="preserve"> </w:t>
      </w:r>
      <w:r w:rsidR="008B1531" w:rsidRPr="006A334C">
        <w:rPr>
          <w:rFonts w:ascii="Arial" w:eastAsia="Arial Unicode MS" w:hAnsi="Arial" w:cs="Arial"/>
          <w:sz w:val="22"/>
          <w:szCs w:val="22"/>
        </w:rPr>
        <w:t xml:space="preserve">referente al </w:t>
      </w:r>
      <w:r w:rsidR="00D17157" w:rsidRPr="006A334C">
        <w:rPr>
          <w:rFonts w:ascii="Arial" w:eastAsia="Arial Unicode MS" w:hAnsi="Arial" w:cs="Arial"/>
          <w:sz w:val="22"/>
          <w:szCs w:val="22"/>
        </w:rPr>
        <w:t>formato REG-</w:t>
      </w:r>
      <w:r w:rsidR="00DB0BCA" w:rsidRPr="006A334C">
        <w:rPr>
          <w:rFonts w:ascii="Arial" w:eastAsia="Arial Unicode MS" w:hAnsi="Arial" w:cs="Arial"/>
          <w:sz w:val="22"/>
          <w:szCs w:val="22"/>
        </w:rPr>
        <w:t>GS-</w:t>
      </w:r>
      <w:r w:rsidR="00E031D4" w:rsidRPr="006A334C">
        <w:rPr>
          <w:rFonts w:ascii="Arial" w:eastAsia="Arial Unicode MS" w:hAnsi="Arial" w:cs="Arial"/>
          <w:sz w:val="22"/>
          <w:szCs w:val="22"/>
        </w:rPr>
        <w:t>GC-</w:t>
      </w:r>
      <w:r w:rsidR="00D17157" w:rsidRPr="006A334C">
        <w:rPr>
          <w:rFonts w:ascii="Arial" w:eastAsia="Arial Unicode MS" w:hAnsi="Arial" w:cs="Arial"/>
          <w:sz w:val="22"/>
          <w:szCs w:val="22"/>
        </w:rPr>
        <w:t>001</w:t>
      </w:r>
      <w:r w:rsidR="008B1531" w:rsidRPr="006A334C">
        <w:rPr>
          <w:rFonts w:ascii="Arial" w:eastAsia="Arial Unicode MS" w:hAnsi="Arial" w:cs="Arial"/>
          <w:color w:val="D0CECE" w:themeColor="background2" w:themeShade="E6"/>
          <w:sz w:val="22"/>
          <w:szCs w:val="22"/>
        </w:rPr>
        <w:t>,</w:t>
      </w:r>
      <w:r w:rsidR="00D17157" w:rsidRPr="006A334C">
        <w:rPr>
          <w:rFonts w:ascii="Arial" w:eastAsia="Arial Unicode MS" w:hAnsi="Arial" w:cs="Arial"/>
          <w:color w:val="D0CECE" w:themeColor="background2" w:themeShade="E6"/>
          <w:sz w:val="22"/>
          <w:szCs w:val="22"/>
        </w:rPr>
        <w:t xml:space="preserve"> </w:t>
      </w:r>
      <w:r w:rsidR="00BE71E8" w:rsidRPr="006A334C">
        <w:rPr>
          <w:rFonts w:ascii="Arial" w:eastAsia="Arial Unicode MS" w:hAnsi="Arial" w:cs="Arial"/>
          <w:sz w:val="22"/>
          <w:szCs w:val="22"/>
        </w:rPr>
        <w:t>se reunieron</w:t>
      </w:r>
      <w:r w:rsidR="00FC3FC1" w:rsidRPr="006A334C">
        <w:rPr>
          <w:rFonts w:ascii="Arial" w:eastAsia="Arial Unicode MS" w:hAnsi="Arial" w:cs="Arial"/>
          <w:sz w:val="22"/>
          <w:szCs w:val="22"/>
        </w:rPr>
        <w:t xml:space="preserve"> para aprobar la:</w:t>
      </w:r>
    </w:p>
    <w:p w14:paraId="330BB1E6" w14:textId="77777777" w:rsidR="00FF24C0" w:rsidRPr="006A334C" w:rsidRDefault="00195893" w:rsidP="008573F2">
      <w:pPr>
        <w:outlineLvl w:val="0"/>
        <w:rPr>
          <w:rFonts w:ascii="Arial" w:eastAsia="Arial Unicode MS" w:hAnsi="Arial" w:cs="Arial"/>
          <w:b/>
          <w:sz w:val="22"/>
          <w:szCs w:val="22"/>
        </w:rPr>
      </w:pPr>
      <w:r w:rsidRPr="006A334C">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74734C74">
                <wp:simplePos x="0" y="0"/>
                <wp:positionH relativeFrom="column">
                  <wp:posOffset>3415665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5B358D2" id="_x0000_t202" coordsize="21600,21600" o:spt="202" path="m,l,21600r21600,l21600,xe">
                <v:stroke joinstyle="miter"/>
                <v:path gradientshapeok="t" o:connecttype="rect"/>
              </v:shapetype>
              <v:shape id="Text Box 31" o:spid="_x0000_s1026" type="#_x0000_t202" style="position:absolute;margin-left:268.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">
                <v:textbox>
                  <w:txbxContent>
                    <w:p w14:paraId="591AE1D3" w14:textId="77777777" w:rsidR="0059196C" w:rsidRDefault="0059196C" w:rsidP="00635B4E"/>
                  </w:txbxContent>
                </v:textbox>
              </v:shape>
            </w:pict>
          </mc:Fallback>
        </mc:AlternateContent>
      </w:r>
      <w:r w:rsidRPr="006A334C">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429F57B0" w:rsidR="0059196C" w:rsidRPr="00FD46C0" w:rsidRDefault="00FD46C0" w:rsidP="00B94FF9">
                            <w:pPr>
                              <w:rPr>
                                <w:rFonts w:ascii="Arial" w:hAnsi="Arial" w:cs="Arial"/>
                                <w:b/>
                                <w:sz w:val="20"/>
                                <w:szCs w:val="20"/>
                                <w:lang w:val="es-CO"/>
                              </w:rPr>
                            </w:pPr>
                            <w:r w:rsidRPr="00FD46C0">
                              <w:rPr>
                                <w:rFonts w:ascii="Arial" w:hAnsi="Arial" w:cs="Arial"/>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429F57B0" w:rsidR="0059196C" w:rsidRPr="00FD46C0" w:rsidRDefault="00FD46C0" w:rsidP="00B94FF9">
                      <w:pPr>
                        <w:rPr>
                          <w:rFonts w:ascii="Arial" w:hAnsi="Arial" w:cs="Arial"/>
                          <w:b/>
                          <w:sz w:val="20"/>
                          <w:szCs w:val="20"/>
                          <w:lang w:val="es-CO"/>
                        </w:rPr>
                      </w:pPr>
                      <w:r w:rsidRPr="00FD46C0">
                        <w:rPr>
                          <w:rFonts w:ascii="Arial" w:hAnsi="Arial" w:cs="Arial"/>
                          <w:b/>
                          <w:sz w:val="20"/>
                          <w:szCs w:val="20"/>
                          <w:lang w:val="es-CO"/>
                        </w:rPr>
                        <w:t>X</w:t>
                      </w:r>
                    </w:p>
                  </w:txbxContent>
                </v:textbox>
              </v:shape>
            </w:pict>
          </mc:Fallback>
        </mc:AlternateContent>
      </w:r>
      <w:r w:rsidRPr="006A334C">
        <w:rPr>
          <w:rFonts w:ascii="Arial" w:eastAsia="Arial Unicode MS" w:hAnsi="Arial" w:cs="Arial"/>
          <w:noProof/>
          <w:sz w:val="22"/>
          <w:szCs w:val="22"/>
          <w:lang w:val="es-CO" w:eastAsia="es-CO"/>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4CCCEAC8" w:rsidR="0059196C" w:rsidRPr="00A94A99" w:rsidRDefault="00A94A99" w:rsidP="00FC0E3C">
                            <w:pPr>
                              <w:rPr>
                                <w:rFonts w:ascii="Arial" w:hAnsi="Arial" w:cs="Arial"/>
                                <w:b/>
                                <w:sz w:val="20"/>
                                <w:szCs w:val="20"/>
                                <w:lang w:val="es-CO"/>
                              </w:rPr>
                            </w:pPr>
                            <w:r w:rsidRPr="00A94A99">
                              <w:rPr>
                                <w:rFonts w:ascii="Arial" w:hAnsi="Arial" w:cs="Arial"/>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4CCCEAC8" w:rsidR="0059196C" w:rsidRPr="00A94A99" w:rsidRDefault="00A94A99" w:rsidP="00FC0E3C">
                      <w:pPr>
                        <w:rPr>
                          <w:rFonts w:ascii="Arial" w:hAnsi="Arial" w:cs="Arial"/>
                          <w:b/>
                          <w:sz w:val="20"/>
                          <w:szCs w:val="20"/>
                          <w:lang w:val="es-CO"/>
                        </w:rPr>
                      </w:pPr>
                      <w:r w:rsidRPr="00A94A99">
                        <w:rPr>
                          <w:rFonts w:ascii="Arial" w:hAnsi="Arial" w:cs="Arial"/>
                          <w:b/>
                          <w:sz w:val="20"/>
                          <w:szCs w:val="20"/>
                          <w:lang w:val="es-CO"/>
                        </w:rPr>
                        <w:t>X</w:t>
                      </w:r>
                    </w:p>
                  </w:txbxContent>
                </v:textbox>
              </v:shape>
            </w:pict>
          </mc:Fallback>
        </mc:AlternateContent>
      </w:r>
    </w:p>
    <w:p w14:paraId="62B4989F" w14:textId="7E60820A" w:rsidR="00A6700F" w:rsidRPr="006A334C" w:rsidRDefault="00FC3FC1" w:rsidP="00A636D4">
      <w:pPr>
        <w:outlineLvl w:val="0"/>
        <w:rPr>
          <w:rFonts w:ascii="Arial" w:eastAsia="Arial Unicode MS" w:hAnsi="Arial" w:cs="Arial"/>
          <w:sz w:val="22"/>
          <w:szCs w:val="22"/>
        </w:rPr>
      </w:pPr>
      <w:r w:rsidRPr="006A334C">
        <w:rPr>
          <w:rFonts w:ascii="Arial" w:eastAsia="Arial Unicode MS" w:hAnsi="Arial" w:cs="Arial"/>
          <w:sz w:val="22"/>
          <w:szCs w:val="22"/>
        </w:rPr>
        <w:t xml:space="preserve">Creación            Modificación          </w:t>
      </w:r>
      <w:r w:rsidR="00BE71E8" w:rsidRPr="006A334C">
        <w:rPr>
          <w:rFonts w:ascii="Arial" w:eastAsia="Arial Unicode MS" w:hAnsi="Arial" w:cs="Arial"/>
          <w:sz w:val="22"/>
          <w:szCs w:val="22"/>
        </w:rPr>
        <w:t xml:space="preserve">     </w:t>
      </w:r>
      <w:r w:rsidR="00ED1082" w:rsidRPr="006A334C">
        <w:rPr>
          <w:rFonts w:ascii="Arial" w:eastAsia="Arial Unicode MS" w:hAnsi="Arial" w:cs="Arial"/>
          <w:sz w:val="22"/>
          <w:szCs w:val="22"/>
        </w:rPr>
        <w:t xml:space="preserve"> </w:t>
      </w:r>
      <w:r w:rsidR="00A61D3A" w:rsidRPr="006A334C">
        <w:rPr>
          <w:rFonts w:ascii="Arial" w:eastAsia="Arial Unicode MS" w:hAnsi="Arial" w:cs="Arial"/>
          <w:sz w:val="22"/>
          <w:szCs w:val="22"/>
        </w:rPr>
        <w:t xml:space="preserve">     </w:t>
      </w:r>
      <w:r w:rsidRPr="006A334C">
        <w:rPr>
          <w:rFonts w:ascii="Arial" w:eastAsia="Arial Unicode MS" w:hAnsi="Arial" w:cs="Arial"/>
          <w:sz w:val="22"/>
          <w:szCs w:val="22"/>
        </w:rPr>
        <w:t xml:space="preserve">Eliminación  </w:t>
      </w:r>
      <w:r w:rsidR="00ED1082" w:rsidRPr="006A334C">
        <w:rPr>
          <w:rFonts w:ascii="Arial" w:eastAsia="Arial Unicode MS" w:hAnsi="Arial" w:cs="Arial"/>
          <w:sz w:val="22"/>
          <w:szCs w:val="22"/>
        </w:rPr>
        <w:t xml:space="preserve">     </w:t>
      </w:r>
      <w:r w:rsidRPr="006A334C">
        <w:rPr>
          <w:rFonts w:ascii="Arial" w:eastAsia="Arial Unicode MS" w:hAnsi="Arial" w:cs="Arial"/>
          <w:sz w:val="22"/>
          <w:szCs w:val="22"/>
        </w:rPr>
        <w:t xml:space="preserve">       </w:t>
      </w:r>
      <w:r w:rsidR="00FC0E3C" w:rsidRPr="006A334C">
        <w:rPr>
          <w:rFonts w:ascii="Arial" w:eastAsia="Arial Unicode MS" w:hAnsi="Arial" w:cs="Arial"/>
          <w:sz w:val="22"/>
          <w:szCs w:val="22"/>
        </w:rPr>
        <w:t>de los siguientes</w:t>
      </w:r>
      <w:r w:rsidR="000A7E85" w:rsidRPr="006A334C">
        <w:rPr>
          <w:rFonts w:ascii="Arial" w:eastAsia="Arial Unicode MS" w:hAnsi="Arial" w:cs="Arial"/>
          <w:sz w:val="22"/>
          <w:szCs w:val="22"/>
        </w:rPr>
        <w:t xml:space="preserve"> </w:t>
      </w:r>
      <w:r w:rsidRPr="006A334C">
        <w:rPr>
          <w:rFonts w:ascii="Arial" w:eastAsia="Arial Unicode MS" w:hAnsi="Arial" w:cs="Arial"/>
          <w:sz w:val="22"/>
          <w:szCs w:val="22"/>
        </w:rPr>
        <w:t>documento</w:t>
      </w:r>
      <w:r w:rsidR="00DD2CA4" w:rsidRPr="006A334C">
        <w:rPr>
          <w:rFonts w:ascii="Arial" w:eastAsia="Arial Unicode MS" w:hAnsi="Arial" w:cs="Arial"/>
          <w:sz w:val="22"/>
          <w:szCs w:val="22"/>
        </w:rPr>
        <w:t>s</w:t>
      </w:r>
      <w:r w:rsidRPr="006A334C">
        <w:rPr>
          <w:rFonts w:ascii="Arial" w:eastAsia="Arial Unicode MS" w:hAnsi="Arial" w:cs="Arial"/>
          <w:sz w:val="22"/>
          <w:szCs w:val="22"/>
        </w:rPr>
        <w:t xml:space="preserve">: </w:t>
      </w:r>
    </w:p>
    <w:p w14:paraId="70157AAA" w14:textId="638FB911" w:rsidR="00326C6F" w:rsidRPr="0056099E" w:rsidRDefault="00326C6F" w:rsidP="00CC4DF2">
      <w:pPr>
        <w:pStyle w:val="Prrafodelista"/>
        <w:ind w:left="720"/>
        <w:jc w:val="both"/>
        <w:rPr>
          <w:rFonts w:ascii="Arial" w:eastAsia="Arial Unicode MS" w:hAnsi="Arial" w:cs="Arial"/>
          <w:sz w:val="22"/>
          <w:szCs w:val="22"/>
        </w:rPr>
      </w:pPr>
    </w:p>
    <w:p w14:paraId="2AED2D2E" w14:textId="67EB0F02" w:rsidR="007D4142" w:rsidRDefault="007D4142" w:rsidP="00BD7E50">
      <w:pPr>
        <w:outlineLvl w:val="0"/>
        <w:rPr>
          <w:rFonts w:ascii="Arial" w:eastAsia="Arial Unicode MS" w:hAnsi="Arial" w:cs="Arial"/>
          <w:b/>
          <w:sz w:val="22"/>
          <w:szCs w:val="22"/>
        </w:rPr>
      </w:pPr>
    </w:p>
    <w:p w14:paraId="55FD12B7" w14:textId="5A7D469F" w:rsidR="006D3F19" w:rsidRDefault="006D3F19" w:rsidP="007D4142">
      <w:pPr>
        <w:jc w:val="both"/>
        <w:outlineLvl w:val="0"/>
        <w:rPr>
          <w:rFonts w:ascii="Arial" w:eastAsia="Arial Unicode MS" w:hAnsi="Arial" w:cs="Arial"/>
          <w:b/>
          <w:sz w:val="22"/>
          <w:szCs w:val="22"/>
          <w:u w:val="single"/>
        </w:rPr>
      </w:pPr>
      <w:r>
        <w:rPr>
          <w:rFonts w:ascii="Arial" w:eastAsia="Arial Unicode MS" w:hAnsi="Arial" w:cs="Arial"/>
          <w:b/>
          <w:sz w:val="22"/>
          <w:szCs w:val="22"/>
          <w:u w:val="single"/>
        </w:rPr>
        <w:t>PROCESO: GESTIÓN JURÍDICA:</w:t>
      </w:r>
    </w:p>
    <w:p w14:paraId="3D6EB0B1" w14:textId="77777777" w:rsidR="006D3F19" w:rsidRDefault="006D3F19" w:rsidP="007D4142">
      <w:pPr>
        <w:jc w:val="both"/>
        <w:outlineLvl w:val="0"/>
        <w:rPr>
          <w:rFonts w:ascii="Arial" w:eastAsia="Arial Unicode MS" w:hAnsi="Arial" w:cs="Arial"/>
          <w:b/>
          <w:sz w:val="22"/>
          <w:szCs w:val="22"/>
          <w:u w:val="single"/>
        </w:rPr>
      </w:pPr>
    </w:p>
    <w:p w14:paraId="35A4FC0C" w14:textId="130B372D" w:rsidR="007D4142" w:rsidRPr="007D4142" w:rsidRDefault="007D4142" w:rsidP="007D4142">
      <w:pPr>
        <w:jc w:val="both"/>
        <w:outlineLvl w:val="0"/>
        <w:rPr>
          <w:rFonts w:ascii="Arial" w:eastAsia="Arial Unicode MS" w:hAnsi="Arial" w:cs="Arial"/>
          <w:b/>
          <w:sz w:val="22"/>
          <w:szCs w:val="22"/>
          <w:u w:val="single"/>
        </w:rPr>
      </w:pPr>
      <w:r w:rsidRPr="006A334C">
        <w:rPr>
          <w:rFonts w:ascii="Arial" w:eastAsia="Arial Unicode MS" w:hAnsi="Arial" w:cs="Arial"/>
          <w:b/>
          <w:sz w:val="22"/>
          <w:szCs w:val="22"/>
          <w:u w:val="single"/>
        </w:rPr>
        <w:t xml:space="preserve">SUBPROCESO: </w:t>
      </w:r>
      <w:r w:rsidRPr="007D4142">
        <w:rPr>
          <w:rFonts w:ascii="Arial" w:eastAsia="Arial Unicode MS" w:hAnsi="Arial" w:cs="Arial"/>
          <w:b/>
          <w:sz w:val="22"/>
          <w:szCs w:val="22"/>
          <w:u w:val="single"/>
        </w:rPr>
        <w:t>CONSULTAS SOBRE ASUNTOS JURÍDICOS</w:t>
      </w:r>
      <w:r w:rsidR="006D3F19">
        <w:rPr>
          <w:rFonts w:ascii="Arial" w:eastAsia="Arial Unicode MS" w:hAnsi="Arial" w:cs="Arial"/>
          <w:b/>
          <w:sz w:val="22"/>
          <w:szCs w:val="22"/>
          <w:u w:val="single"/>
        </w:rPr>
        <w:t>:</w:t>
      </w:r>
    </w:p>
    <w:p w14:paraId="1566223E" w14:textId="77777777" w:rsidR="007D4142" w:rsidRDefault="007D4142" w:rsidP="007D4142">
      <w:pPr>
        <w:outlineLvl w:val="0"/>
        <w:rPr>
          <w:rFonts w:ascii="Arial" w:eastAsia="Arial Unicode MS" w:hAnsi="Arial" w:cs="Arial"/>
          <w:b/>
          <w:bCs/>
          <w:sz w:val="22"/>
          <w:szCs w:val="22"/>
        </w:rPr>
      </w:pPr>
    </w:p>
    <w:p w14:paraId="3DA0EB15" w14:textId="0AC73C09" w:rsidR="00A0548F" w:rsidRDefault="00A0548F" w:rsidP="00A0548F">
      <w:pPr>
        <w:outlineLvl w:val="0"/>
        <w:rPr>
          <w:rFonts w:ascii="Arial" w:eastAsia="Arial Unicode MS" w:hAnsi="Arial" w:cs="Arial"/>
          <w:b/>
          <w:bCs/>
          <w:sz w:val="22"/>
          <w:szCs w:val="22"/>
        </w:rPr>
      </w:pPr>
      <w:r w:rsidRPr="006A334C">
        <w:rPr>
          <w:rFonts w:ascii="Arial" w:eastAsia="Arial Unicode MS" w:hAnsi="Arial" w:cs="Arial"/>
          <w:b/>
          <w:bCs/>
          <w:sz w:val="22"/>
          <w:szCs w:val="22"/>
        </w:rPr>
        <w:t>MODIFICAR</w:t>
      </w:r>
      <w:r>
        <w:rPr>
          <w:rFonts w:ascii="Arial" w:eastAsia="Arial Unicode MS" w:hAnsi="Arial" w:cs="Arial"/>
          <w:b/>
          <w:bCs/>
          <w:sz w:val="22"/>
          <w:szCs w:val="22"/>
        </w:rPr>
        <w:t>:</w:t>
      </w:r>
    </w:p>
    <w:p w14:paraId="1856E928" w14:textId="77777777" w:rsidR="00EF1E1D" w:rsidRPr="006A334C" w:rsidRDefault="00EF1E1D" w:rsidP="00A0548F">
      <w:pPr>
        <w:outlineLvl w:val="0"/>
        <w:rPr>
          <w:rFonts w:ascii="Arial" w:eastAsia="Arial Unicode MS" w:hAnsi="Arial" w:cs="Arial"/>
          <w:b/>
          <w:bCs/>
          <w:sz w:val="22"/>
          <w:szCs w:val="22"/>
        </w:rPr>
      </w:pPr>
    </w:p>
    <w:p w14:paraId="11F1F817" w14:textId="7B685970" w:rsidR="00EF1E1D" w:rsidRPr="003E373F" w:rsidRDefault="00EF1E1D" w:rsidP="00EF1E1D">
      <w:pPr>
        <w:pStyle w:val="Prrafodelista"/>
        <w:numPr>
          <w:ilvl w:val="0"/>
          <w:numId w:val="34"/>
        </w:numPr>
        <w:outlineLvl w:val="0"/>
        <w:rPr>
          <w:rFonts w:ascii="Arial" w:eastAsia="Arial Unicode MS" w:hAnsi="Arial" w:cs="Arial"/>
          <w:sz w:val="22"/>
          <w:szCs w:val="22"/>
        </w:rPr>
      </w:pPr>
      <w:r w:rsidRPr="003E373F">
        <w:rPr>
          <w:rFonts w:ascii="Arial" w:eastAsia="Arial Unicode MS" w:hAnsi="Arial" w:cs="Arial"/>
          <w:sz w:val="22"/>
          <w:szCs w:val="22"/>
        </w:rPr>
        <w:t>PROCEDIMIENTO: RESPUESTA DERECHOS DE PETICIÓN Y CONSULTAS, CÓDIGO: PRO-GJ-CJ-001, VERSIÓN 3.</w:t>
      </w:r>
    </w:p>
    <w:p w14:paraId="11BE0E45" w14:textId="572121EF" w:rsidR="00A0548F" w:rsidRDefault="00A0548F" w:rsidP="007D4142">
      <w:pPr>
        <w:outlineLvl w:val="0"/>
        <w:rPr>
          <w:rFonts w:ascii="Arial" w:eastAsia="Arial Unicode MS" w:hAnsi="Arial" w:cs="Arial"/>
          <w:b/>
          <w:bCs/>
          <w:sz w:val="22"/>
          <w:szCs w:val="22"/>
        </w:rPr>
      </w:pPr>
    </w:p>
    <w:p w14:paraId="69C8A4B6" w14:textId="0A92142E" w:rsidR="00EE2927" w:rsidRPr="006A334C" w:rsidRDefault="00BD7E50" w:rsidP="00BD7E50">
      <w:pPr>
        <w:jc w:val="both"/>
        <w:rPr>
          <w:rFonts w:ascii="Arial" w:eastAsia="Arial Unicode MS" w:hAnsi="Arial" w:cs="Arial"/>
          <w:b/>
          <w:sz w:val="22"/>
          <w:szCs w:val="22"/>
          <w:u w:val="single"/>
        </w:rPr>
      </w:pPr>
      <w:r w:rsidRPr="006A334C">
        <w:rPr>
          <w:rFonts w:ascii="Arial" w:eastAsia="Arial Unicode MS" w:hAnsi="Arial" w:cs="Arial"/>
          <w:b/>
          <w:sz w:val="22"/>
          <w:szCs w:val="22"/>
          <w:u w:val="single"/>
        </w:rPr>
        <w:t>SUBPROCESO:</w:t>
      </w:r>
      <w:bookmarkStart w:id="0" w:name="_Hlk34207338"/>
      <w:r w:rsidR="000A3A1E" w:rsidRPr="006A334C">
        <w:rPr>
          <w:rFonts w:ascii="Arial" w:eastAsia="Arial Unicode MS" w:hAnsi="Arial" w:cs="Arial"/>
          <w:b/>
          <w:sz w:val="22"/>
          <w:szCs w:val="22"/>
          <w:u w:val="single"/>
        </w:rPr>
        <w:t xml:space="preserve"> </w:t>
      </w:r>
      <w:bookmarkEnd w:id="0"/>
      <w:r w:rsidR="00FD46C0" w:rsidRPr="006A334C">
        <w:rPr>
          <w:rFonts w:ascii="Arial" w:eastAsia="Arial Unicode MS" w:hAnsi="Arial" w:cs="Arial"/>
          <w:b/>
          <w:sz w:val="22"/>
          <w:szCs w:val="22"/>
          <w:u w:val="single"/>
        </w:rPr>
        <w:t>REPRESENTACIÓN DE LA ENTIDAD</w:t>
      </w:r>
    </w:p>
    <w:p w14:paraId="5163C437" w14:textId="77777777" w:rsidR="00EE2927" w:rsidRPr="006A334C" w:rsidRDefault="00EE2927" w:rsidP="00BD7E50">
      <w:pPr>
        <w:jc w:val="both"/>
        <w:rPr>
          <w:rFonts w:ascii="Arial" w:eastAsia="Arial Unicode MS" w:hAnsi="Arial" w:cs="Arial"/>
          <w:b/>
          <w:sz w:val="22"/>
          <w:szCs w:val="22"/>
          <w:u w:val="single"/>
        </w:rPr>
      </w:pPr>
    </w:p>
    <w:p w14:paraId="0DFB6FA3" w14:textId="4B994A45" w:rsidR="00A0548F" w:rsidRDefault="00A0548F" w:rsidP="003A5F95">
      <w:pPr>
        <w:jc w:val="both"/>
        <w:outlineLvl w:val="0"/>
        <w:rPr>
          <w:rFonts w:ascii="Arial" w:eastAsia="Arial Unicode MS" w:hAnsi="Arial" w:cs="Arial"/>
          <w:b/>
          <w:bCs/>
          <w:sz w:val="22"/>
          <w:szCs w:val="22"/>
        </w:rPr>
      </w:pPr>
      <w:r w:rsidRPr="006A334C">
        <w:rPr>
          <w:rFonts w:ascii="Arial" w:eastAsia="Arial Unicode MS" w:hAnsi="Arial" w:cs="Arial"/>
          <w:b/>
          <w:bCs/>
          <w:sz w:val="22"/>
          <w:szCs w:val="22"/>
        </w:rPr>
        <w:t>MODIFICAR</w:t>
      </w:r>
      <w:r>
        <w:rPr>
          <w:rFonts w:ascii="Arial" w:eastAsia="Arial Unicode MS" w:hAnsi="Arial" w:cs="Arial"/>
          <w:b/>
          <w:bCs/>
          <w:sz w:val="22"/>
          <w:szCs w:val="22"/>
        </w:rPr>
        <w:t>:</w:t>
      </w:r>
    </w:p>
    <w:p w14:paraId="52C327F6" w14:textId="23E0DB9D" w:rsidR="00CC4DF2" w:rsidRDefault="00CC4DF2" w:rsidP="003A5F95">
      <w:pPr>
        <w:jc w:val="both"/>
        <w:outlineLvl w:val="0"/>
        <w:rPr>
          <w:rFonts w:ascii="Arial" w:eastAsia="Arial Unicode MS" w:hAnsi="Arial" w:cs="Arial"/>
          <w:b/>
          <w:bCs/>
          <w:sz w:val="22"/>
          <w:szCs w:val="22"/>
        </w:rPr>
      </w:pPr>
    </w:p>
    <w:p w14:paraId="11BCE8F8" w14:textId="5D4D369F" w:rsidR="00453FDF" w:rsidRPr="003E373F" w:rsidRDefault="00453FDF" w:rsidP="003A5F95">
      <w:pPr>
        <w:pStyle w:val="Prrafodelista"/>
        <w:numPr>
          <w:ilvl w:val="0"/>
          <w:numId w:val="31"/>
        </w:numPr>
        <w:jc w:val="both"/>
        <w:rPr>
          <w:rFonts w:ascii="Arial" w:eastAsia="Arial Unicode MS" w:hAnsi="Arial" w:cs="Arial"/>
          <w:bCs/>
          <w:sz w:val="22"/>
          <w:szCs w:val="22"/>
        </w:rPr>
      </w:pPr>
      <w:bookmarkStart w:id="1" w:name="_Hlk56493708"/>
      <w:r w:rsidRPr="003E373F">
        <w:rPr>
          <w:rFonts w:ascii="Arial" w:eastAsia="Arial Unicode MS" w:hAnsi="Arial" w:cs="Arial"/>
          <w:bCs/>
          <w:sz w:val="22"/>
          <w:szCs w:val="22"/>
        </w:rPr>
        <w:t>PROCEDIMIENTO: TRÁMITE DE ESTUDIO ACCIÓN DE REPETICIÓN, CÓDIGO: PRO-GJ-R</w:t>
      </w:r>
      <w:r w:rsidR="00A0254F" w:rsidRPr="003E373F">
        <w:rPr>
          <w:rFonts w:ascii="Arial" w:eastAsia="Arial Unicode MS" w:hAnsi="Arial" w:cs="Arial"/>
          <w:bCs/>
          <w:sz w:val="22"/>
          <w:szCs w:val="22"/>
        </w:rPr>
        <w:t>E</w:t>
      </w:r>
      <w:r w:rsidRPr="003E373F">
        <w:rPr>
          <w:rFonts w:ascii="Arial" w:eastAsia="Arial Unicode MS" w:hAnsi="Arial" w:cs="Arial"/>
          <w:bCs/>
          <w:sz w:val="22"/>
          <w:szCs w:val="22"/>
        </w:rPr>
        <w:t xml:space="preserve">-001, VERSIÓN 2. </w:t>
      </w:r>
    </w:p>
    <w:p w14:paraId="6B9CCCE7" w14:textId="1B85F485" w:rsidR="00B71CB8" w:rsidRPr="003E373F" w:rsidRDefault="009D383E" w:rsidP="003A5F95">
      <w:pPr>
        <w:pStyle w:val="Prrafodelista"/>
        <w:numPr>
          <w:ilvl w:val="0"/>
          <w:numId w:val="31"/>
        </w:numPr>
        <w:jc w:val="both"/>
        <w:rPr>
          <w:rFonts w:ascii="Arial" w:eastAsia="Arial Unicode MS" w:hAnsi="Arial" w:cs="Arial"/>
          <w:bCs/>
          <w:sz w:val="22"/>
          <w:szCs w:val="22"/>
        </w:rPr>
      </w:pPr>
      <w:r w:rsidRPr="003E373F">
        <w:rPr>
          <w:rFonts w:ascii="Arial" w:eastAsia="Arial Unicode MS" w:hAnsi="Arial" w:cs="Arial"/>
          <w:bCs/>
          <w:sz w:val="22"/>
          <w:szCs w:val="22"/>
        </w:rPr>
        <w:t xml:space="preserve">PROCEDIMIENTO: </w:t>
      </w:r>
      <w:r w:rsidR="00B71CB8" w:rsidRPr="003E373F">
        <w:rPr>
          <w:rFonts w:ascii="Arial" w:eastAsia="Arial Unicode MS" w:hAnsi="Arial" w:cs="Arial"/>
          <w:bCs/>
          <w:sz w:val="22"/>
          <w:szCs w:val="22"/>
        </w:rPr>
        <w:t>DE ESTUDIO DE LAS SOLICITUDES DE CONCILIACIONES JUDICIALES Y EXTRAJUDICIALES EN EL COMITÉ DE CONCILIACIÓN DE LA PGN, CÓDIGO: PRO-GJ-R</w:t>
      </w:r>
      <w:r w:rsidR="00A0254F" w:rsidRPr="003E373F">
        <w:rPr>
          <w:rFonts w:ascii="Arial" w:eastAsia="Arial Unicode MS" w:hAnsi="Arial" w:cs="Arial"/>
          <w:bCs/>
          <w:sz w:val="22"/>
          <w:szCs w:val="22"/>
        </w:rPr>
        <w:t>E</w:t>
      </w:r>
      <w:r w:rsidR="00B71CB8" w:rsidRPr="003E373F">
        <w:rPr>
          <w:rFonts w:ascii="Arial" w:eastAsia="Arial Unicode MS" w:hAnsi="Arial" w:cs="Arial"/>
          <w:bCs/>
          <w:sz w:val="22"/>
          <w:szCs w:val="22"/>
        </w:rPr>
        <w:t>-002, VERSIÓN 2</w:t>
      </w:r>
      <w:r w:rsidR="00253B50" w:rsidRPr="003E373F">
        <w:rPr>
          <w:rFonts w:ascii="Arial" w:eastAsia="Arial Unicode MS" w:hAnsi="Arial" w:cs="Arial"/>
          <w:bCs/>
          <w:sz w:val="22"/>
          <w:szCs w:val="22"/>
        </w:rPr>
        <w:t>.</w:t>
      </w:r>
    </w:p>
    <w:p w14:paraId="6EBDE31B" w14:textId="38EB822A" w:rsidR="00CC4DF2" w:rsidRPr="003E373F" w:rsidRDefault="00CC4DF2" w:rsidP="003A5F95">
      <w:pPr>
        <w:pStyle w:val="Prrafodelista"/>
        <w:numPr>
          <w:ilvl w:val="0"/>
          <w:numId w:val="31"/>
        </w:numPr>
        <w:jc w:val="both"/>
        <w:rPr>
          <w:rFonts w:ascii="Arial" w:eastAsia="Arial Unicode MS" w:hAnsi="Arial" w:cs="Arial"/>
          <w:bCs/>
          <w:sz w:val="22"/>
          <w:szCs w:val="22"/>
        </w:rPr>
      </w:pPr>
      <w:r w:rsidRPr="003E373F">
        <w:rPr>
          <w:rFonts w:ascii="Arial" w:eastAsia="Arial Unicode MS" w:hAnsi="Arial" w:cs="Arial"/>
          <w:bCs/>
          <w:sz w:val="22"/>
          <w:szCs w:val="22"/>
        </w:rPr>
        <w:t>PROCEDIMIENTO: PAGO DE SENTENCIAS, CONCILIACIONES Y LAUDOS ARBITRALES, CÓDIGO: PRO-GJ-RE-003</w:t>
      </w:r>
      <w:r w:rsidR="003662E5" w:rsidRPr="003E373F">
        <w:rPr>
          <w:rFonts w:ascii="Arial" w:eastAsia="Arial Unicode MS" w:hAnsi="Arial" w:cs="Arial"/>
          <w:bCs/>
          <w:sz w:val="22"/>
          <w:szCs w:val="22"/>
        </w:rPr>
        <w:t xml:space="preserve">, VERSIÓN 2. </w:t>
      </w:r>
    </w:p>
    <w:p w14:paraId="4CF6685F" w14:textId="3640F5DD" w:rsidR="00A0254F" w:rsidRPr="003E373F" w:rsidRDefault="00A0254F" w:rsidP="003A5F95">
      <w:pPr>
        <w:pStyle w:val="Prrafodelista"/>
        <w:numPr>
          <w:ilvl w:val="0"/>
          <w:numId w:val="31"/>
        </w:numPr>
        <w:jc w:val="both"/>
        <w:rPr>
          <w:rFonts w:ascii="Arial" w:eastAsia="Arial Unicode MS" w:hAnsi="Arial" w:cs="Arial"/>
          <w:bCs/>
          <w:sz w:val="22"/>
          <w:szCs w:val="22"/>
        </w:rPr>
      </w:pPr>
      <w:r w:rsidRPr="003E373F">
        <w:rPr>
          <w:rFonts w:ascii="Arial" w:eastAsia="Arial Unicode MS" w:hAnsi="Arial" w:cs="Arial"/>
          <w:bCs/>
          <w:sz w:val="22"/>
          <w:szCs w:val="22"/>
        </w:rPr>
        <w:t>PROCEDIMIENTO: COBRO COACTIVO, CÓDIGO: PRO-GJ-RE-004, VERSIÓN 2.</w:t>
      </w:r>
    </w:p>
    <w:bookmarkEnd w:id="1"/>
    <w:p w14:paraId="5D541864" w14:textId="45F1D2D4" w:rsidR="00A52DDA" w:rsidRPr="003E373F" w:rsidRDefault="00A52DDA" w:rsidP="003A5F95">
      <w:pPr>
        <w:pStyle w:val="Prrafodelista"/>
        <w:numPr>
          <w:ilvl w:val="0"/>
          <w:numId w:val="31"/>
        </w:numPr>
        <w:jc w:val="both"/>
        <w:rPr>
          <w:rFonts w:ascii="Arial" w:eastAsia="Arial Unicode MS" w:hAnsi="Arial" w:cs="Arial"/>
          <w:bCs/>
          <w:sz w:val="22"/>
          <w:szCs w:val="22"/>
        </w:rPr>
      </w:pPr>
      <w:r w:rsidRPr="003E373F">
        <w:rPr>
          <w:rFonts w:ascii="Arial" w:eastAsia="Arial Unicode MS" w:hAnsi="Arial" w:cs="Arial"/>
          <w:bCs/>
          <w:sz w:val="22"/>
          <w:szCs w:val="22"/>
        </w:rPr>
        <w:t>PROCEDIMIENTO: TRÁMITE DE ACCIONES ORDINARIAS, CÓDIGO: PRO-GJ-RE-005, VERSIÓN 3.</w:t>
      </w:r>
    </w:p>
    <w:p w14:paraId="7EF091E6" w14:textId="0F621ECC" w:rsidR="00350BEB" w:rsidRPr="003E373F" w:rsidRDefault="00350BEB" w:rsidP="003A5F95">
      <w:pPr>
        <w:pStyle w:val="Prrafodelista"/>
        <w:numPr>
          <w:ilvl w:val="0"/>
          <w:numId w:val="31"/>
        </w:numPr>
        <w:jc w:val="both"/>
        <w:rPr>
          <w:rFonts w:ascii="Arial" w:eastAsia="Arial Unicode MS" w:hAnsi="Arial" w:cs="Arial"/>
          <w:bCs/>
          <w:sz w:val="22"/>
          <w:szCs w:val="22"/>
        </w:rPr>
      </w:pPr>
      <w:r w:rsidRPr="003E373F">
        <w:rPr>
          <w:rFonts w:ascii="Arial" w:eastAsia="Arial Unicode MS" w:hAnsi="Arial" w:cs="Arial"/>
          <w:bCs/>
          <w:sz w:val="22"/>
          <w:szCs w:val="22"/>
        </w:rPr>
        <w:t xml:space="preserve">PROCEDIMIENTO: </w:t>
      </w:r>
      <w:r w:rsidR="00C07F85">
        <w:rPr>
          <w:rFonts w:ascii="Arial" w:eastAsia="Arial Unicode MS" w:hAnsi="Arial" w:cs="Arial"/>
          <w:bCs/>
          <w:sz w:val="22"/>
          <w:szCs w:val="22"/>
        </w:rPr>
        <w:t>TRÁMITE DE ACCIONES DE TUTELA</w:t>
      </w:r>
      <w:r w:rsidRPr="003E373F">
        <w:rPr>
          <w:rFonts w:ascii="Arial" w:eastAsia="Arial Unicode MS" w:hAnsi="Arial" w:cs="Arial"/>
          <w:bCs/>
          <w:sz w:val="22"/>
          <w:szCs w:val="22"/>
        </w:rPr>
        <w:t>, CÓDIGO: PRO-GJ-RE-006</w:t>
      </w:r>
      <w:r w:rsidR="004C73BE" w:rsidRPr="003E373F">
        <w:rPr>
          <w:rFonts w:ascii="Arial" w:eastAsia="Arial Unicode MS" w:hAnsi="Arial" w:cs="Arial"/>
          <w:bCs/>
          <w:sz w:val="22"/>
          <w:szCs w:val="22"/>
        </w:rPr>
        <w:t>, VERSIÓN 2.</w:t>
      </w:r>
    </w:p>
    <w:p w14:paraId="0455E84F" w14:textId="77777777" w:rsidR="00CC4DF2" w:rsidRPr="006A334C" w:rsidRDefault="00CC4DF2" w:rsidP="003A5F95">
      <w:pPr>
        <w:jc w:val="both"/>
        <w:outlineLvl w:val="0"/>
        <w:rPr>
          <w:rFonts w:ascii="Arial" w:eastAsia="Arial Unicode MS" w:hAnsi="Arial" w:cs="Arial"/>
          <w:b/>
          <w:bCs/>
          <w:sz w:val="22"/>
          <w:szCs w:val="22"/>
        </w:rPr>
      </w:pPr>
    </w:p>
    <w:p w14:paraId="0F21486F" w14:textId="03E3BD0E" w:rsidR="0021599F" w:rsidRPr="006A334C" w:rsidRDefault="00F8665F" w:rsidP="003A5F95">
      <w:pPr>
        <w:jc w:val="both"/>
        <w:outlineLvl w:val="0"/>
        <w:rPr>
          <w:rFonts w:ascii="Arial" w:eastAsia="Arial Unicode MS" w:hAnsi="Arial" w:cs="Arial"/>
          <w:b/>
          <w:bCs/>
          <w:sz w:val="22"/>
          <w:szCs w:val="22"/>
        </w:rPr>
      </w:pPr>
      <w:r w:rsidRPr="006A334C">
        <w:rPr>
          <w:rFonts w:ascii="Arial" w:eastAsia="Arial Unicode MS" w:hAnsi="Arial" w:cs="Arial"/>
          <w:b/>
          <w:bCs/>
          <w:sz w:val="22"/>
          <w:szCs w:val="22"/>
        </w:rPr>
        <w:t>CREAR</w:t>
      </w:r>
      <w:r w:rsidR="00836D7A" w:rsidRPr="006A334C">
        <w:rPr>
          <w:rFonts w:ascii="Arial" w:eastAsia="Arial Unicode MS" w:hAnsi="Arial" w:cs="Arial"/>
          <w:b/>
          <w:bCs/>
          <w:sz w:val="22"/>
          <w:szCs w:val="22"/>
        </w:rPr>
        <w:t>:</w:t>
      </w:r>
    </w:p>
    <w:p w14:paraId="6122883B" w14:textId="77777777" w:rsidR="00836D7A" w:rsidRPr="006A334C" w:rsidRDefault="00836D7A" w:rsidP="003A5F95">
      <w:pPr>
        <w:jc w:val="both"/>
        <w:outlineLvl w:val="0"/>
        <w:rPr>
          <w:rFonts w:ascii="Arial" w:eastAsia="Arial Unicode MS" w:hAnsi="Arial" w:cs="Arial"/>
          <w:sz w:val="22"/>
          <w:szCs w:val="22"/>
        </w:rPr>
      </w:pPr>
    </w:p>
    <w:p w14:paraId="3C1D1F65" w14:textId="5FD67F51" w:rsidR="00453FDF" w:rsidRPr="00036DF6" w:rsidRDefault="00453FDF" w:rsidP="003A5F95">
      <w:pPr>
        <w:pStyle w:val="Prrafodelista"/>
        <w:numPr>
          <w:ilvl w:val="0"/>
          <w:numId w:val="32"/>
        </w:numPr>
        <w:jc w:val="both"/>
        <w:outlineLvl w:val="0"/>
        <w:rPr>
          <w:rFonts w:ascii="Arial" w:eastAsia="Arial Unicode MS" w:hAnsi="Arial" w:cs="Arial"/>
          <w:sz w:val="22"/>
          <w:szCs w:val="22"/>
        </w:rPr>
      </w:pPr>
      <w:r w:rsidRPr="00036DF6">
        <w:rPr>
          <w:rFonts w:ascii="Arial" w:eastAsia="Arial Unicode MS" w:hAnsi="Arial" w:cs="Arial"/>
          <w:sz w:val="22"/>
          <w:szCs w:val="22"/>
        </w:rPr>
        <w:t>FORMATO: CONCEPTO PARA ACCIÓN DE REPETICIÓN,</w:t>
      </w:r>
      <w:r w:rsidR="003E373F" w:rsidRPr="00036DF6">
        <w:rPr>
          <w:rFonts w:ascii="Arial" w:eastAsia="Arial Unicode MS" w:hAnsi="Arial" w:cs="Arial"/>
          <w:sz w:val="22"/>
          <w:szCs w:val="22"/>
        </w:rPr>
        <w:t xml:space="preserve"> </w:t>
      </w:r>
      <w:bookmarkStart w:id="2" w:name="_Hlk58505877"/>
      <w:r w:rsidR="003E373F" w:rsidRPr="00036DF6">
        <w:rPr>
          <w:rFonts w:ascii="Arial" w:eastAsia="Arial Unicode MS" w:hAnsi="Arial" w:cs="Arial"/>
          <w:sz w:val="22"/>
          <w:szCs w:val="22"/>
        </w:rPr>
        <w:t>CÓDIGO REG-GJ-RE-003.</w:t>
      </w:r>
      <w:r w:rsidRPr="00036DF6">
        <w:rPr>
          <w:rFonts w:ascii="Arial" w:eastAsia="Arial Unicode MS" w:hAnsi="Arial" w:cs="Arial"/>
          <w:sz w:val="22"/>
          <w:szCs w:val="22"/>
        </w:rPr>
        <w:t xml:space="preserve"> VERSIÓN 1</w:t>
      </w:r>
      <w:r w:rsidR="00BB05D9" w:rsidRPr="00036DF6">
        <w:rPr>
          <w:rFonts w:ascii="Arial" w:eastAsia="Arial Unicode MS" w:hAnsi="Arial" w:cs="Arial"/>
          <w:sz w:val="22"/>
          <w:szCs w:val="22"/>
        </w:rPr>
        <w:t>.</w:t>
      </w:r>
    </w:p>
    <w:bookmarkEnd w:id="2"/>
    <w:p w14:paraId="58FF0B0B" w14:textId="6FE8773B" w:rsidR="003E373F" w:rsidRPr="00036DF6" w:rsidRDefault="00BB05D9" w:rsidP="0067605F">
      <w:pPr>
        <w:pStyle w:val="Prrafodelista"/>
        <w:numPr>
          <w:ilvl w:val="0"/>
          <w:numId w:val="32"/>
        </w:numPr>
        <w:jc w:val="both"/>
        <w:outlineLvl w:val="0"/>
        <w:rPr>
          <w:rFonts w:ascii="Arial" w:eastAsia="Arial Unicode MS" w:hAnsi="Arial" w:cs="Arial"/>
          <w:sz w:val="22"/>
          <w:szCs w:val="22"/>
        </w:rPr>
      </w:pPr>
      <w:r w:rsidRPr="00036DF6">
        <w:rPr>
          <w:rFonts w:ascii="Arial" w:eastAsia="Arial Unicode MS" w:hAnsi="Arial" w:cs="Arial"/>
          <w:sz w:val="22"/>
          <w:szCs w:val="22"/>
        </w:rPr>
        <w:t xml:space="preserve">FORMATO: DEMANDA ACCIÓN DE REPETICIÓN, </w:t>
      </w:r>
      <w:r w:rsidR="003E373F" w:rsidRPr="00036DF6">
        <w:rPr>
          <w:rFonts w:ascii="Arial" w:eastAsia="Arial Unicode MS" w:hAnsi="Arial" w:cs="Arial"/>
          <w:sz w:val="22"/>
          <w:szCs w:val="22"/>
        </w:rPr>
        <w:t>CÓDIGO REG-GJ-RE-004. VERSIÓN 1.</w:t>
      </w:r>
    </w:p>
    <w:p w14:paraId="44F2C56F" w14:textId="37A3ED19" w:rsidR="003E373F" w:rsidRPr="00036DF6" w:rsidRDefault="00B71CB8" w:rsidP="0067605F">
      <w:pPr>
        <w:pStyle w:val="Prrafodelista"/>
        <w:numPr>
          <w:ilvl w:val="0"/>
          <w:numId w:val="32"/>
        </w:numPr>
        <w:jc w:val="both"/>
        <w:outlineLvl w:val="0"/>
        <w:rPr>
          <w:rFonts w:ascii="Arial" w:eastAsia="Arial Unicode MS" w:hAnsi="Arial" w:cs="Arial"/>
          <w:sz w:val="22"/>
          <w:szCs w:val="22"/>
        </w:rPr>
      </w:pPr>
      <w:r w:rsidRPr="00036DF6">
        <w:rPr>
          <w:rFonts w:ascii="Arial" w:eastAsia="Arial Unicode MS" w:hAnsi="Arial" w:cs="Arial"/>
          <w:sz w:val="22"/>
          <w:szCs w:val="22"/>
        </w:rPr>
        <w:lastRenderedPageBreak/>
        <w:t>FORMATO: OFICIO Y CERTIFICACIÓN COMITÉ DE CONCILIACIÓN</w:t>
      </w:r>
      <w:r w:rsidR="003E373F" w:rsidRPr="00036DF6">
        <w:rPr>
          <w:rFonts w:ascii="Arial" w:eastAsia="Arial Unicode MS" w:hAnsi="Arial" w:cs="Arial"/>
          <w:sz w:val="22"/>
          <w:szCs w:val="22"/>
        </w:rPr>
        <w:t xml:space="preserve">. </w:t>
      </w:r>
      <w:r w:rsidRPr="00036DF6">
        <w:rPr>
          <w:rFonts w:ascii="Arial" w:eastAsia="Arial Unicode MS" w:hAnsi="Arial" w:cs="Arial"/>
          <w:sz w:val="22"/>
          <w:szCs w:val="22"/>
        </w:rPr>
        <w:t xml:space="preserve"> </w:t>
      </w:r>
      <w:r w:rsidR="003E373F" w:rsidRPr="00036DF6">
        <w:rPr>
          <w:rFonts w:ascii="Arial" w:eastAsia="Arial Unicode MS" w:hAnsi="Arial" w:cs="Arial"/>
          <w:sz w:val="22"/>
          <w:szCs w:val="22"/>
        </w:rPr>
        <w:t>CÓDIGO REG-GJ-RE-005. VERSIÓN 1.</w:t>
      </w:r>
    </w:p>
    <w:p w14:paraId="51A01B03" w14:textId="77F43A8A" w:rsidR="003E373F" w:rsidRPr="00036DF6" w:rsidRDefault="00442BA0" w:rsidP="003E373F">
      <w:pPr>
        <w:pStyle w:val="Prrafodelista"/>
        <w:numPr>
          <w:ilvl w:val="0"/>
          <w:numId w:val="32"/>
        </w:numPr>
        <w:jc w:val="both"/>
        <w:outlineLvl w:val="0"/>
        <w:rPr>
          <w:rFonts w:ascii="Arial" w:eastAsia="Arial Unicode MS" w:hAnsi="Arial" w:cs="Arial"/>
          <w:sz w:val="22"/>
          <w:szCs w:val="22"/>
        </w:rPr>
      </w:pPr>
      <w:r w:rsidRPr="00036DF6">
        <w:rPr>
          <w:rFonts w:ascii="Arial" w:hAnsi="Arial" w:cs="Arial"/>
          <w:sz w:val="22"/>
          <w:szCs w:val="22"/>
        </w:rPr>
        <w:t>FORMATO: AUTO COBRO COACTIVO,</w:t>
      </w:r>
      <w:r w:rsidR="003E373F" w:rsidRPr="00036DF6">
        <w:rPr>
          <w:rFonts w:ascii="Arial" w:hAnsi="Arial" w:cs="Arial"/>
          <w:sz w:val="22"/>
          <w:szCs w:val="22"/>
        </w:rPr>
        <w:t xml:space="preserve"> </w:t>
      </w:r>
      <w:r w:rsidR="003E373F" w:rsidRPr="00036DF6">
        <w:rPr>
          <w:rFonts w:ascii="Arial" w:eastAsia="Arial Unicode MS" w:hAnsi="Arial" w:cs="Arial"/>
          <w:sz w:val="22"/>
          <w:szCs w:val="22"/>
        </w:rPr>
        <w:t>CÓDIGO REG-GJ-RE-006. VERSIÓN 1.</w:t>
      </w:r>
    </w:p>
    <w:p w14:paraId="032ACE61" w14:textId="1C3C066E" w:rsidR="00CC4DF2" w:rsidRPr="00036DF6" w:rsidRDefault="00CC4DF2" w:rsidP="002573CA">
      <w:pPr>
        <w:jc w:val="both"/>
        <w:outlineLvl w:val="0"/>
        <w:rPr>
          <w:rFonts w:ascii="Arial" w:eastAsia="Arial Unicode MS" w:hAnsi="Arial" w:cs="Arial"/>
          <w:sz w:val="22"/>
          <w:szCs w:val="22"/>
        </w:rPr>
      </w:pPr>
    </w:p>
    <w:p w14:paraId="06003EC4" w14:textId="77777777" w:rsidR="003A5F95" w:rsidRDefault="003A5F95" w:rsidP="002573CA">
      <w:pPr>
        <w:jc w:val="both"/>
        <w:outlineLvl w:val="0"/>
        <w:rPr>
          <w:rFonts w:ascii="Arial" w:eastAsia="Arial Unicode MS" w:hAnsi="Arial" w:cs="Arial"/>
          <w:sz w:val="22"/>
          <w:szCs w:val="22"/>
        </w:rPr>
      </w:pPr>
    </w:p>
    <w:p w14:paraId="67019F02" w14:textId="0CEF0D47" w:rsidR="00A42F6F" w:rsidRPr="00467908" w:rsidRDefault="00310500" w:rsidP="00F27E47">
      <w:pPr>
        <w:jc w:val="both"/>
        <w:rPr>
          <w:rFonts w:ascii="Arial" w:eastAsia="Arial Unicode MS" w:hAnsi="Arial" w:cs="Arial"/>
          <w:b/>
          <w:i/>
          <w:sz w:val="22"/>
          <w:szCs w:val="22"/>
        </w:rPr>
      </w:pPr>
      <w:r w:rsidRPr="00467908">
        <w:rPr>
          <w:rFonts w:ascii="Arial" w:eastAsia="Arial Unicode MS" w:hAnsi="Arial" w:cs="Arial"/>
          <w:b/>
          <w:iCs/>
          <w:sz w:val="22"/>
          <w:szCs w:val="22"/>
        </w:rPr>
        <w:t>JUSTIFICACIÓN</w:t>
      </w:r>
      <w:r w:rsidRPr="00467908">
        <w:rPr>
          <w:rFonts w:ascii="Arial" w:eastAsia="Arial Unicode MS" w:hAnsi="Arial" w:cs="Arial"/>
          <w:b/>
          <w:i/>
          <w:sz w:val="22"/>
          <w:szCs w:val="22"/>
        </w:rPr>
        <w:t>:</w:t>
      </w:r>
    </w:p>
    <w:p w14:paraId="49DD112B" w14:textId="77777777" w:rsidR="00794970" w:rsidRPr="00467908" w:rsidRDefault="00794970" w:rsidP="00F27E47">
      <w:pPr>
        <w:jc w:val="both"/>
        <w:rPr>
          <w:rFonts w:ascii="Arial" w:eastAsia="Arial Unicode MS" w:hAnsi="Arial" w:cs="Arial"/>
          <w:b/>
          <w:i/>
          <w:sz w:val="22"/>
          <w:szCs w:val="22"/>
        </w:rPr>
      </w:pPr>
    </w:p>
    <w:p w14:paraId="1B43B727" w14:textId="77777777" w:rsidR="00485EC8" w:rsidRPr="00467908" w:rsidRDefault="00485EC8" w:rsidP="00485EC8">
      <w:pPr>
        <w:jc w:val="both"/>
        <w:rPr>
          <w:rFonts w:ascii="Arial" w:eastAsia="Arial Unicode MS" w:hAnsi="Arial" w:cs="Arial"/>
          <w:sz w:val="22"/>
          <w:szCs w:val="22"/>
        </w:rPr>
      </w:pPr>
      <w:r w:rsidRPr="00467908">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467908" w:rsidRDefault="00485EC8" w:rsidP="00485EC8">
      <w:pPr>
        <w:outlineLvl w:val="0"/>
        <w:rPr>
          <w:rFonts w:ascii="Arial" w:eastAsia="Arial Unicode MS" w:hAnsi="Arial" w:cs="Arial"/>
          <w:b/>
          <w:sz w:val="22"/>
          <w:szCs w:val="22"/>
        </w:rPr>
      </w:pPr>
    </w:p>
    <w:p w14:paraId="49FE05F0" w14:textId="10DA3239" w:rsidR="00535310" w:rsidRPr="003C42EB" w:rsidRDefault="00A94A99" w:rsidP="00535310">
      <w:pPr>
        <w:jc w:val="both"/>
        <w:rPr>
          <w:rFonts w:ascii="Arial" w:hAnsi="Arial" w:cs="Arial"/>
          <w:b/>
          <w:sz w:val="16"/>
          <w:szCs w:val="16"/>
          <w:lang w:val="es-CO"/>
        </w:rPr>
      </w:pPr>
      <w:bookmarkStart w:id="3" w:name="_Hlk36732316"/>
      <w:r w:rsidRPr="00467908">
        <w:rPr>
          <w:rFonts w:ascii="Arial" w:eastAsia="Arial Unicode MS" w:hAnsi="Arial" w:cs="Arial"/>
          <w:sz w:val="22"/>
          <w:szCs w:val="22"/>
        </w:rPr>
        <w:t>La</w:t>
      </w:r>
      <w:r w:rsidR="00A34C36" w:rsidRPr="00467908">
        <w:rPr>
          <w:rFonts w:ascii="Arial" w:eastAsia="Arial Unicode MS" w:hAnsi="Arial" w:cs="Arial"/>
          <w:sz w:val="22"/>
          <w:szCs w:val="22"/>
        </w:rPr>
        <w:t xml:space="preserve"> </w:t>
      </w:r>
      <w:r w:rsidR="00B06171" w:rsidRPr="00467908">
        <w:rPr>
          <w:rFonts w:ascii="Arial" w:eastAsia="Arial Unicode MS" w:hAnsi="Arial" w:cs="Arial"/>
          <w:sz w:val="22"/>
          <w:szCs w:val="22"/>
        </w:rPr>
        <w:t>jefe</w:t>
      </w:r>
      <w:r w:rsidRPr="00467908">
        <w:rPr>
          <w:rFonts w:ascii="Arial" w:eastAsia="Arial Unicode MS" w:hAnsi="Arial" w:cs="Arial"/>
          <w:sz w:val="22"/>
          <w:szCs w:val="22"/>
        </w:rPr>
        <w:t xml:space="preserve"> de </w:t>
      </w:r>
      <w:r w:rsidR="00535310">
        <w:rPr>
          <w:rFonts w:ascii="Arial" w:eastAsia="Arial Unicode MS" w:hAnsi="Arial" w:cs="Arial"/>
          <w:sz w:val="22"/>
          <w:szCs w:val="22"/>
        </w:rPr>
        <w:t>la Oficina Jurídica</w:t>
      </w:r>
      <w:r w:rsidRPr="00467908">
        <w:rPr>
          <w:rFonts w:ascii="Arial" w:eastAsia="Arial Unicode MS" w:hAnsi="Arial" w:cs="Arial"/>
          <w:sz w:val="22"/>
          <w:szCs w:val="22"/>
        </w:rPr>
        <w:t xml:space="preserve"> Grado 2</w:t>
      </w:r>
      <w:r w:rsidR="00535310">
        <w:rPr>
          <w:rFonts w:ascii="Arial" w:eastAsia="Arial Unicode MS" w:hAnsi="Arial" w:cs="Arial"/>
          <w:sz w:val="22"/>
          <w:szCs w:val="22"/>
        </w:rPr>
        <w:t>5</w:t>
      </w:r>
      <w:r w:rsidR="00794970" w:rsidRPr="00467908">
        <w:rPr>
          <w:rFonts w:ascii="Arial" w:eastAsia="Arial Unicode MS" w:hAnsi="Arial" w:cs="Arial"/>
          <w:sz w:val="22"/>
          <w:szCs w:val="22"/>
        </w:rPr>
        <w:t xml:space="preserve"> </w:t>
      </w:r>
      <w:r w:rsidRPr="00467908">
        <w:rPr>
          <w:rFonts w:ascii="Arial" w:eastAsia="Arial Unicode MS" w:hAnsi="Arial" w:cs="Arial"/>
          <w:sz w:val="22"/>
          <w:szCs w:val="22"/>
        </w:rPr>
        <w:t xml:space="preserve">la Dra. </w:t>
      </w:r>
      <w:r w:rsidR="00535310">
        <w:rPr>
          <w:rFonts w:ascii="Arial" w:eastAsia="Arial Unicode MS" w:hAnsi="Arial" w:cs="Arial"/>
          <w:sz w:val="22"/>
          <w:szCs w:val="22"/>
        </w:rPr>
        <w:t>Julieta Riveros</w:t>
      </w:r>
      <w:r w:rsidRPr="00467908">
        <w:rPr>
          <w:rFonts w:ascii="Arial" w:eastAsia="Arial Unicode MS" w:hAnsi="Arial" w:cs="Arial"/>
          <w:sz w:val="22"/>
          <w:szCs w:val="22"/>
        </w:rPr>
        <w:t xml:space="preserve"> </w:t>
      </w:r>
      <w:r w:rsidR="00ED7CE9" w:rsidRPr="00467908">
        <w:rPr>
          <w:rFonts w:ascii="Arial" w:eastAsia="Arial Unicode MS" w:hAnsi="Arial" w:cs="Arial"/>
          <w:sz w:val="22"/>
          <w:szCs w:val="22"/>
        </w:rPr>
        <w:t>presentó</w:t>
      </w:r>
      <w:r w:rsidR="00485EC8" w:rsidRPr="00467908">
        <w:rPr>
          <w:rFonts w:ascii="Arial" w:eastAsia="Arial Unicode MS" w:hAnsi="Arial" w:cs="Arial"/>
          <w:sz w:val="22"/>
          <w:szCs w:val="22"/>
        </w:rPr>
        <w:t xml:space="preserve"> </w:t>
      </w:r>
      <w:r w:rsidR="00535310">
        <w:rPr>
          <w:rFonts w:ascii="Arial" w:eastAsia="Arial Unicode MS" w:hAnsi="Arial" w:cs="Arial"/>
          <w:sz w:val="22"/>
          <w:szCs w:val="22"/>
        </w:rPr>
        <w:t>los</w:t>
      </w:r>
      <w:r w:rsidRPr="00467908">
        <w:rPr>
          <w:rFonts w:ascii="Arial" w:eastAsia="Arial Unicode MS" w:hAnsi="Arial" w:cs="Arial"/>
          <w:sz w:val="22"/>
          <w:szCs w:val="22"/>
        </w:rPr>
        <w:t xml:space="preserve"> </w:t>
      </w:r>
      <w:r w:rsidR="00B06171" w:rsidRPr="00467908">
        <w:rPr>
          <w:rFonts w:ascii="Arial" w:eastAsia="Arial Unicode MS" w:hAnsi="Arial" w:cs="Arial"/>
          <w:sz w:val="22"/>
          <w:szCs w:val="22"/>
        </w:rPr>
        <w:t>siguientes requerimientos</w:t>
      </w:r>
      <w:r w:rsidR="00535310">
        <w:rPr>
          <w:rFonts w:ascii="Arial" w:eastAsia="Arial Unicode MS" w:hAnsi="Arial" w:cs="Arial"/>
          <w:sz w:val="22"/>
          <w:szCs w:val="22"/>
        </w:rPr>
        <w:t>, en</w:t>
      </w:r>
      <w:r w:rsidR="00535310" w:rsidRPr="00535310">
        <w:rPr>
          <w:rFonts w:ascii="Arial" w:eastAsia="Arial Unicode MS" w:hAnsi="Arial" w:cs="Arial"/>
          <w:sz w:val="22"/>
          <w:szCs w:val="22"/>
        </w:rPr>
        <w:t xml:space="preserve"> virtud al Plan de Mejoramiento suscrito con ocasión de la Auditoria al Proceso de Gestión Jurídica realizada por </w:t>
      </w:r>
      <w:r w:rsidR="00535310" w:rsidRPr="00442BA0">
        <w:rPr>
          <w:rFonts w:ascii="Arial" w:eastAsia="Arial Unicode MS" w:hAnsi="Arial" w:cs="Arial"/>
          <w:sz w:val="22"/>
          <w:szCs w:val="22"/>
        </w:rPr>
        <w:t xml:space="preserve">la Oficina de Planeación el </w:t>
      </w:r>
      <w:r w:rsidR="00442BA0" w:rsidRPr="00442BA0">
        <w:rPr>
          <w:rFonts w:ascii="Arial" w:eastAsia="Arial Unicode MS" w:hAnsi="Arial" w:cs="Arial"/>
          <w:sz w:val="22"/>
          <w:szCs w:val="22"/>
        </w:rPr>
        <w:t>20</w:t>
      </w:r>
      <w:r w:rsidR="00535310" w:rsidRPr="00442BA0">
        <w:rPr>
          <w:rFonts w:ascii="Arial" w:eastAsia="Arial Unicode MS" w:hAnsi="Arial" w:cs="Arial"/>
          <w:sz w:val="22"/>
          <w:szCs w:val="22"/>
        </w:rPr>
        <w:t xml:space="preserve"> de </w:t>
      </w:r>
      <w:r w:rsidR="00442BA0" w:rsidRPr="00442BA0">
        <w:rPr>
          <w:rFonts w:ascii="Arial" w:eastAsia="Arial Unicode MS" w:hAnsi="Arial" w:cs="Arial"/>
          <w:sz w:val="22"/>
          <w:szCs w:val="22"/>
        </w:rPr>
        <w:t>agosto</w:t>
      </w:r>
      <w:r w:rsidR="00535310" w:rsidRPr="00442BA0">
        <w:rPr>
          <w:rFonts w:ascii="Arial" w:eastAsia="Arial Unicode MS" w:hAnsi="Arial" w:cs="Arial"/>
          <w:sz w:val="22"/>
          <w:szCs w:val="22"/>
        </w:rPr>
        <w:t xml:space="preserve"> de </w:t>
      </w:r>
      <w:r w:rsidR="00442BA0" w:rsidRPr="00442BA0">
        <w:rPr>
          <w:rFonts w:ascii="Arial" w:eastAsia="Arial Unicode MS" w:hAnsi="Arial" w:cs="Arial"/>
          <w:sz w:val="22"/>
          <w:szCs w:val="22"/>
        </w:rPr>
        <w:t>2020</w:t>
      </w:r>
      <w:r w:rsidR="00535310" w:rsidRPr="00442BA0">
        <w:rPr>
          <w:rFonts w:ascii="Arial" w:eastAsia="Arial Unicode MS" w:hAnsi="Arial" w:cs="Arial"/>
          <w:sz w:val="22"/>
          <w:szCs w:val="22"/>
        </w:rPr>
        <w:t>.</w:t>
      </w:r>
    </w:p>
    <w:p w14:paraId="32D54E62" w14:textId="51BC5205" w:rsidR="00350BEB" w:rsidRDefault="00350BEB" w:rsidP="00350BEB">
      <w:pPr>
        <w:jc w:val="both"/>
        <w:rPr>
          <w:rFonts w:ascii="Arial" w:eastAsia="Arial Unicode MS" w:hAnsi="Arial" w:cs="Arial"/>
          <w:sz w:val="22"/>
          <w:szCs w:val="22"/>
        </w:rPr>
      </w:pPr>
    </w:p>
    <w:p w14:paraId="4A7811F2" w14:textId="469E6138" w:rsidR="00EF1E1D" w:rsidRDefault="00EF1E1D" w:rsidP="00042491">
      <w:pPr>
        <w:pStyle w:val="Prrafodelista"/>
        <w:numPr>
          <w:ilvl w:val="0"/>
          <w:numId w:val="33"/>
        </w:numPr>
        <w:jc w:val="both"/>
        <w:rPr>
          <w:rFonts w:ascii="Arial" w:eastAsia="Arial Unicode MS" w:hAnsi="Arial" w:cs="Arial"/>
          <w:bCs/>
          <w:sz w:val="22"/>
          <w:szCs w:val="22"/>
        </w:rPr>
      </w:pPr>
      <w:r w:rsidRPr="00EF1E1D">
        <w:rPr>
          <w:rFonts w:ascii="Arial" w:eastAsia="Arial Unicode MS" w:hAnsi="Arial" w:cs="Arial"/>
          <w:bCs/>
          <w:sz w:val="22"/>
          <w:szCs w:val="22"/>
        </w:rPr>
        <w:t xml:space="preserve">PROCEDIMIENTO: RESPUESTA DERECHOS DE PETICIÓN Y CONSULTAS, CÓDIGO: PRO-GJ-CJ-001, </w:t>
      </w:r>
      <w:r w:rsidRPr="00EF1E1D">
        <w:rPr>
          <w:rFonts w:ascii="Arial" w:eastAsia="Arial Unicode MS" w:hAnsi="Arial" w:cs="Arial"/>
          <w:b/>
          <w:sz w:val="22"/>
          <w:szCs w:val="22"/>
        </w:rPr>
        <w:t>VERSIÓN 3.</w:t>
      </w:r>
      <w:r>
        <w:rPr>
          <w:rFonts w:ascii="Arial" w:eastAsia="Arial Unicode MS" w:hAnsi="Arial" w:cs="Arial"/>
          <w:b/>
          <w:sz w:val="22"/>
          <w:szCs w:val="22"/>
        </w:rPr>
        <w:t xml:space="preserve"> </w:t>
      </w:r>
      <w:r w:rsidRPr="00EF1E1D">
        <w:rPr>
          <w:rFonts w:ascii="Arial" w:eastAsia="Arial Unicode MS" w:hAnsi="Arial" w:cs="Arial"/>
          <w:bCs/>
          <w:sz w:val="22"/>
          <w:szCs w:val="22"/>
        </w:rPr>
        <w:t>Se actualiza el contenido del procedimiento.</w:t>
      </w:r>
    </w:p>
    <w:p w14:paraId="14F31F3B" w14:textId="4ED01CF2" w:rsidR="009D383E" w:rsidRPr="009D383E" w:rsidRDefault="009D383E" w:rsidP="00042491">
      <w:pPr>
        <w:pStyle w:val="Prrafodelista"/>
        <w:numPr>
          <w:ilvl w:val="0"/>
          <w:numId w:val="33"/>
        </w:numPr>
        <w:jc w:val="both"/>
        <w:rPr>
          <w:rFonts w:ascii="Arial" w:eastAsia="Arial Unicode MS" w:hAnsi="Arial" w:cs="Arial"/>
          <w:bCs/>
          <w:sz w:val="22"/>
          <w:szCs w:val="22"/>
        </w:rPr>
      </w:pPr>
      <w:r>
        <w:rPr>
          <w:rFonts w:ascii="Arial" w:eastAsia="Arial Unicode MS" w:hAnsi="Arial" w:cs="Arial"/>
          <w:bCs/>
          <w:sz w:val="22"/>
          <w:szCs w:val="22"/>
        </w:rPr>
        <w:t>PROCEDIMIENTO</w:t>
      </w:r>
      <w:r w:rsidRPr="00BB05D9">
        <w:rPr>
          <w:rFonts w:ascii="Arial" w:eastAsia="Arial Unicode MS" w:hAnsi="Arial" w:cs="Arial"/>
          <w:bCs/>
          <w:sz w:val="22"/>
          <w:szCs w:val="22"/>
        </w:rPr>
        <w:t>: TRÁMITE DE ESTUDIO ACCIÓN DE REPETICIÓN, CÓDIGO: PRO-GJ-R</w:t>
      </w:r>
      <w:r w:rsidR="00A0254F">
        <w:rPr>
          <w:rFonts w:ascii="Arial" w:eastAsia="Arial Unicode MS" w:hAnsi="Arial" w:cs="Arial"/>
          <w:bCs/>
          <w:sz w:val="22"/>
          <w:szCs w:val="22"/>
        </w:rPr>
        <w:t>E</w:t>
      </w:r>
      <w:r w:rsidRPr="00BB05D9">
        <w:rPr>
          <w:rFonts w:ascii="Arial" w:eastAsia="Arial Unicode MS" w:hAnsi="Arial" w:cs="Arial"/>
          <w:bCs/>
          <w:sz w:val="22"/>
          <w:szCs w:val="22"/>
        </w:rPr>
        <w:t>-001,</w:t>
      </w:r>
      <w:r>
        <w:rPr>
          <w:rFonts w:ascii="Arial" w:eastAsia="Arial Unicode MS" w:hAnsi="Arial" w:cs="Arial"/>
          <w:bCs/>
          <w:sz w:val="22"/>
          <w:szCs w:val="22"/>
        </w:rPr>
        <w:t xml:space="preserve"> </w:t>
      </w:r>
      <w:r w:rsidRPr="009D383E">
        <w:rPr>
          <w:rFonts w:ascii="Arial" w:eastAsia="Arial Unicode MS" w:hAnsi="Arial" w:cs="Arial"/>
          <w:bCs/>
          <w:sz w:val="22"/>
          <w:szCs w:val="22"/>
        </w:rPr>
        <w:t>CÓDIGO: PRO-GJ-RE-001</w:t>
      </w:r>
      <w:r>
        <w:rPr>
          <w:rFonts w:ascii="Arial" w:eastAsia="Arial Unicode MS" w:hAnsi="Arial" w:cs="Arial"/>
          <w:bCs/>
          <w:sz w:val="22"/>
          <w:szCs w:val="22"/>
        </w:rPr>
        <w:t>,</w:t>
      </w:r>
      <w:r w:rsidRPr="00BB05D9">
        <w:rPr>
          <w:rFonts w:ascii="Arial" w:eastAsia="Arial Unicode MS" w:hAnsi="Arial" w:cs="Arial"/>
          <w:bCs/>
          <w:sz w:val="22"/>
          <w:szCs w:val="22"/>
        </w:rPr>
        <w:t xml:space="preserve"> </w:t>
      </w:r>
      <w:r w:rsidRPr="00BB05D9">
        <w:rPr>
          <w:rFonts w:ascii="Arial" w:eastAsia="Arial Unicode MS" w:hAnsi="Arial" w:cs="Arial"/>
          <w:b/>
          <w:sz w:val="22"/>
          <w:szCs w:val="22"/>
        </w:rPr>
        <w:t xml:space="preserve">VERSIÓN </w:t>
      </w:r>
      <w:r w:rsidRPr="009D383E">
        <w:rPr>
          <w:rFonts w:ascii="Arial" w:eastAsia="Arial Unicode MS" w:hAnsi="Arial" w:cs="Arial"/>
          <w:b/>
          <w:sz w:val="22"/>
          <w:szCs w:val="22"/>
        </w:rPr>
        <w:t>2</w:t>
      </w:r>
      <w:r w:rsidRPr="009D383E">
        <w:rPr>
          <w:rFonts w:ascii="Arial" w:eastAsia="Arial Unicode MS" w:hAnsi="Arial" w:cs="Arial"/>
          <w:bCs/>
          <w:sz w:val="22"/>
          <w:szCs w:val="22"/>
        </w:rPr>
        <w:t xml:space="preserve"> </w:t>
      </w:r>
      <w:r w:rsidRPr="00EF1E1D">
        <w:rPr>
          <w:rFonts w:ascii="Arial" w:eastAsia="Arial Unicode MS" w:hAnsi="Arial" w:cs="Arial"/>
          <w:bCs/>
          <w:sz w:val="22"/>
          <w:szCs w:val="22"/>
        </w:rPr>
        <w:t>Se actualiza el contenido del procedimiento.</w:t>
      </w:r>
    </w:p>
    <w:p w14:paraId="4A46DDC6" w14:textId="58CD16CA" w:rsidR="00B71CB8" w:rsidRPr="009D383E" w:rsidRDefault="009D383E" w:rsidP="00042491">
      <w:pPr>
        <w:pStyle w:val="Prrafodelista"/>
        <w:numPr>
          <w:ilvl w:val="0"/>
          <w:numId w:val="33"/>
        </w:numPr>
        <w:jc w:val="both"/>
        <w:rPr>
          <w:rFonts w:ascii="Arial" w:eastAsia="Arial Unicode MS" w:hAnsi="Arial" w:cs="Arial"/>
          <w:bCs/>
          <w:sz w:val="22"/>
          <w:szCs w:val="22"/>
        </w:rPr>
      </w:pPr>
      <w:r w:rsidRPr="00E943BF">
        <w:rPr>
          <w:rFonts w:ascii="Arial" w:eastAsia="Arial Unicode MS" w:hAnsi="Arial" w:cs="Arial"/>
          <w:bCs/>
          <w:sz w:val="22"/>
          <w:szCs w:val="22"/>
        </w:rPr>
        <w:t>PROCEDIMIENTO: DE ESTUDIO DE LAS SOLICITUDES DE CONCILIACIONES JUDICIALES Y EXTRAJUDICIALES EN EL COMITÉ DE CONCILIACIÓN DE LA PGN, CÓDIGO: PRO-GJ-R</w:t>
      </w:r>
      <w:r w:rsidR="00A0254F">
        <w:rPr>
          <w:rFonts w:ascii="Arial" w:eastAsia="Arial Unicode MS" w:hAnsi="Arial" w:cs="Arial"/>
          <w:bCs/>
          <w:sz w:val="22"/>
          <w:szCs w:val="22"/>
        </w:rPr>
        <w:t>E</w:t>
      </w:r>
      <w:r w:rsidRPr="00E943BF">
        <w:rPr>
          <w:rFonts w:ascii="Arial" w:eastAsia="Arial Unicode MS" w:hAnsi="Arial" w:cs="Arial"/>
          <w:bCs/>
          <w:sz w:val="22"/>
          <w:szCs w:val="22"/>
        </w:rPr>
        <w:t xml:space="preserve">-002, </w:t>
      </w:r>
      <w:r w:rsidRPr="00E943BF">
        <w:rPr>
          <w:rFonts w:ascii="Arial" w:eastAsia="Arial Unicode MS" w:hAnsi="Arial" w:cs="Arial"/>
          <w:b/>
          <w:sz w:val="22"/>
          <w:szCs w:val="22"/>
        </w:rPr>
        <w:t>VERSIÓN 2</w:t>
      </w:r>
      <w:r w:rsidRPr="00E943BF">
        <w:rPr>
          <w:rFonts w:ascii="Arial" w:eastAsia="Arial Unicode MS" w:hAnsi="Arial" w:cs="Arial"/>
          <w:bCs/>
          <w:sz w:val="22"/>
          <w:szCs w:val="22"/>
        </w:rPr>
        <w:t xml:space="preserve"> </w:t>
      </w:r>
      <w:r w:rsidR="00B71CB8" w:rsidRPr="00EF1E1D">
        <w:rPr>
          <w:rFonts w:ascii="Arial" w:eastAsia="Arial Unicode MS" w:hAnsi="Arial" w:cs="Arial"/>
          <w:bCs/>
          <w:sz w:val="22"/>
          <w:szCs w:val="22"/>
        </w:rPr>
        <w:t>Se actualiza el contenido del procedimiento</w:t>
      </w:r>
      <w:r w:rsidR="00B71CB8">
        <w:rPr>
          <w:rFonts w:ascii="Arial" w:eastAsia="Arial Unicode MS" w:hAnsi="Arial" w:cs="Arial"/>
          <w:bCs/>
          <w:sz w:val="22"/>
          <w:szCs w:val="22"/>
        </w:rPr>
        <w:t xml:space="preserve"> y se cambia </w:t>
      </w:r>
      <w:r w:rsidR="00042491">
        <w:rPr>
          <w:rFonts w:ascii="Arial" w:eastAsia="Arial Unicode MS" w:hAnsi="Arial" w:cs="Arial"/>
          <w:bCs/>
          <w:sz w:val="22"/>
          <w:szCs w:val="22"/>
        </w:rPr>
        <w:t xml:space="preserve">el nombre </w:t>
      </w:r>
      <w:r w:rsidR="00B71CB8">
        <w:rPr>
          <w:rFonts w:ascii="Arial" w:eastAsia="Arial Unicode MS" w:hAnsi="Arial" w:cs="Arial"/>
          <w:bCs/>
          <w:sz w:val="22"/>
          <w:szCs w:val="22"/>
        </w:rPr>
        <w:t xml:space="preserve">por </w:t>
      </w:r>
      <w:r w:rsidR="00E943BF">
        <w:rPr>
          <w:rFonts w:ascii="Arial" w:eastAsia="Arial Unicode MS" w:hAnsi="Arial" w:cs="Arial"/>
          <w:bCs/>
          <w:sz w:val="22"/>
          <w:szCs w:val="22"/>
        </w:rPr>
        <w:t>PROCEDIMIENTO</w:t>
      </w:r>
      <w:r w:rsidR="003A5F95">
        <w:rPr>
          <w:rFonts w:ascii="Arial" w:eastAsia="Arial Unicode MS" w:hAnsi="Arial" w:cs="Arial"/>
          <w:bCs/>
          <w:sz w:val="22"/>
          <w:szCs w:val="22"/>
        </w:rPr>
        <w:t>:</w:t>
      </w:r>
      <w:r w:rsidR="00E943BF">
        <w:rPr>
          <w:rFonts w:ascii="Arial" w:eastAsia="Arial Unicode MS" w:hAnsi="Arial" w:cs="Arial"/>
          <w:bCs/>
          <w:sz w:val="22"/>
          <w:szCs w:val="22"/>
        </w:rPr>
        <w:t xml:space="preserve"> TR</w:t>
      </w:r>
      <w:r w:rsidR="00042491">
        <w:rPr>
          <w:rFonts w:ascii="Arial" w:eastAsia="Arial Unicode MS" w:hAnsi="Arial" w:cs="Arial"/>
          <w:bCs/>
          <w:sz w:val="22"/>
          <w:szCs w:val="22"/>
        </w:rPr>
        <w:t>Á</w:t>
      </w:r>
      <w:r w:rsidR="00E943BF">
        <w:rPr>
          <w:rFonts w:ascii="Arial" w:eastAsia="Arial Unicode MS" w:hAnsi="Arial" w:cs="Arial"/>
          <w:bCs/>
          <w:sz w:val="22"/>
          <w:szCs w:val="22"/>
        </w:rPr>
        <w:t xml:space="preserve">MITE DE CONCILIACIONES PREJUDICIALES </w:t>
      </w:r>
    </w:p>
    <w:p w14:paraId="68EC798E" w14:textId="77777777" w:rsidR="00042491" w:rsidRPr="00ED6FCD" w:rsidRDefault="00042491" w:rsidP="00042491">
      <w:pPr>
        <w:pStyle w:val="Prrafodelista"/>
        <w:numPr>
          <w:ilvl w:val="0"/>
          <w:numId w:val="33"/>
        </w:numPr>
        <w:jc w:val="both"/>
        <w:rPr>
          <w:rFonts w:ascii="Arial" w:eastAsia="Arial Unicode MS" w:hAnsi="Arial" w:cs="Arial"/>
          <w:bCs/>
          <w:sz w:val="22"/>
          <w:szCs w:val="22"/>
        </w:rPr>
      </w:pPr>
      <w:r w:rsidRPr="00ED6FCD">
        <w:rPr>
          <w:rFonts w:ascii="Arial" w:eastAsia="Arial Unicode MS" w:hAnsi="Arial" w:cs="Arial"/>
          <w:bCs/>
          <w:sz w:val="22"/>
          <w:szCs w:val="22"/>
        </w:rPr>
        <w:t xml:space="preserve">PROCEDIMIENTO: PAGO DE SENTENCIAS, CONCILIACIONES Y LAUDOS ARBITRALES, CÓDIGO: PRO-GJ-RE-003, </w:t>
      </w:r>
      <w:r w:rsidRPr="00ED6FCD">
        <w:rPr>
          <w:rFonts w:ascii="Arial" w:eastAsia="Arial Unicode MS" w:hAnsi="Arial" w:cs="Arial"/>
          <w:b/>
          <w:sz w:val="22"/>
          <w:szCs w:val="22"/>
        </w:rPr>
        <w:t>VERSIÓN 2.</w:t>
      </w:r>
      <w:r w:rsidRPr="00ED6FCD">
        <w:rPr>
          <w:rFonts w:ascii="Arial" w:eastAsia="Arial Unicode MS" w:hAnsi="Arial" w:cs="Arial"/>
          <w:bCs/>
          <w:sz w:val="22"/>
          <w:szCs w:val="22"/>
        </w:rPr>
        <w:t xml:space="preserve"> </w:t>
      </w:r>
      <w:r>
        <w:rPr>
          <w:rFonts w:ascii="Arial" w:eastAsia="Arial Unicode MS" w:hAnsi="Arial" w:cs="Arial"/>
          <w:bCs/>
          <w:sz w:val="22"/>
          <w:szCs w:val="22"/>
        </w:rPr>
        <w:t>Se actualiza el contenido del procedimiento.</w:t>
      </w:r>
    </w:p>
    <w:p w14:paraId="764068F5" w14:textId="77777777" w:rsidR="00A0254F" w:rsidRPr="009D383E" w:rsidRDefault="00A0254F" w:rsidP="00A0254F">
      <w:pPr>
        <w:pStyle w:val="Prrafodelista"/>
        <w:numPr>
          <w:ilvl w:val="0"/>
          <w:numId w:val="33"/>
        </w:numPr>
        <w:jc w:val="both"/>
        <w:rPr>
          <w:rFonts w:ascii="Arial" w:eastAsia="Arial Unicode MS" w:hAnsi="Arial" w:cs="Arial"/>
          <w:bCs/>
          <w:sz w:val="22"/>
          <w:szCs w:val="22"/>
        </w:rPr>
      </w:pPr>
      <w:r w:rsidRPr="00A0254F">
        <w:rPr>
          <w:rFonts w:ascii="Arial" w:eastAsia="Arial Unicode MS" w:hAnsi="Arial" w:cs="Arial"/>
          <w:bCs/>
          <w:sz w:val="22"/>
          <w:szCs w:val="22"/>
        </w:rPr>
        <w:t xml:space="preserve">PROCEDIMIENTO: COBRO COACTIVO, CÓDIGO: PRO-GJ-RE-004, </w:t>
      </w:r>
      <w:r w:rsidRPr="00A0254F">
        <w:rPr>
          <w:rFonts w:ascii="Arial" w:eastAsia="Arial Unicode MS" w:hAnsi="Arial" w:cs="Arial"/>
          <w:b/>
          <w:sz w:val="22"/>
          <w:szCs w:val="22"/>
        </w:rPr>
        <w:t xml:space="preserve">VERSIÓN 2. </w:t>
      </w:r>
      <w:r w:rsidRPr="00EF1E1D">
        <w:rPr>
          <w:rFonts w:ascii="Arial" w:eastAsia="Arial Unicode MS" w:hAnsi="Arial" w:cs="Arial"/>
          <w:bCs/>
          <w:sz w:val="22"/>
          <w:szCs w:val="22"/>
        </w:rPr>
        <w:t>Se actualiza el contenido del procedimiento.</w:t>
      </w:r>
    </w:p>
    <w:p w14:paraId="0B959321" w14:textId="77777777" w:rsidR="00A33CD4" w:rsidRPr="00ED6FCD" w:rsidRDefault="00A33CD4" w:rsidP="00A33CD4">
      <w:pPr>
        <w:pStyle w:val="Prrafodelista"/>
        <w:numPr>
          <w:ilvl w:val="0"/>
          <w:numId w:val="33"/>
        </w:numPr>
        <w:jc w:val="both"/>
        <w:rPr>
          <w:rFonts w:ascii="Arial" w:eastAsia="Arial Unicode MS" w:hAnsi="Arial" w:cs="Arial"/>
          <w:bCs/>
          <w:sz w:val="22"/>
          <w:szCs w:val="22"/>
        </w:rPr>
      </w:pPr>
      <w:r w:rsidRPr="00A33CD4">
        <w:rPr>
          <w:rFonts w:ascii="Arial" w:eastAsia="Arial Unicode MS" w:hAnsi="Arial" w:cs="Arial"/>
          <w:bCs/>
          <w:sz w:val="22"/>
          <w:szCs w:val="22"/>
        </w:rPr>
        <w:t xml:space="preserve">PROCEDIMIENTO: TRÁMITE DE ACCIONES ORDINARIAS, CÓDIGO: PRO-GJ-RE-005, </w:t>
      </w:r>
      <w:r w:rsidRPr="00A33CD4">
        <w:rPr>
          <w:rFonts w:ascii="Arial" w:eastAsia="Arial Unicode MS" w:hAnsi="Arial" w:cs="Arial"/>
          <w:b/>
          <w:sz w:val="22"/>
          <w:szCs w:val="22"/>
        </w:rPr>
        <w:t xml:space="preserve">VERSIÓN 3. </w:t>
      </w:r>
      <w:r>
        <w:rPr>
          <w:rFonts w:ascii="Arial" w:eastAsia="Arial Unicode MS" w:hAnsi="Arial" w:cs="Arial"/>
          <w:bCs/>
          <w:sz w:val="22"/>
          <w:szCs w:val="22"/>
        </w:rPr>
        <w:t>Se actualiza el contenido del procedimiento.</w:t>
      </w:r>
    </w:p>
    <w:p w14:paraId="3144F369" w14:textId="323F28B3" w:rsidR="00453FDF" w:rsidRPr="003A5F95" w:rsidRDefault="003A5F95" w:rsidP="003A5F95">
      <w:pPr>
        <w:pStyle w:val="Prrafodelista"/>
        <w:numPr>
          <w:ilvl w:val="0"/>
          <w:numId w:val="33"/>
        </w:numPr>
        <w:jc w:val="both"/>
        <w:rPr>
          <w:rFonts w:ascii="Arial" w:eastAsia="Arial Unicode MS" w:hAnsi="Arial" w:cs="Arial"/>
          <w:bCs/>
          <w:sz w:val="22"/>
          <w:szCs w:val="22"/>
        </w:rPr>
      </w:pPr>
      <w:r w:rsidRPr="003A5F95">
        <w:rPr>
          <w:rFonts w:ascii="Arial" w:eastAsia="Arial Unicode MS" w:hAnsi="Arial" w:cs="Arial"/>
          <w:bCs/>
          <w:sz w:val="22"/>
          <w:szCs w:val="22"/>
        </w:rPr>
        <w:t xml:space="preserve">PROCEDIMIENTO: </w:t>
      </w:r>
      <w:r w:rsidR="00C07F85">
        <w:rPr>
          <w:rFonts w:ascii="Arial" w:eastAsia="Arial Unicode MS" w:hAnsi="Arial" w:cs="Arial"/>
          <w:bCs/>
          <w:sz w:val="22"/>
          <w:szCs w:val="22"/>
        </w:rPr>
        <w:t xml:space="preserve">TRÁMITE DE ACCIONES DE </w:t>
      </w:r>
      <w:r w:rsidRPr="003A5F95">
        <w:rPr>
          <w:rFonts w:ascii="Arial" w:eastAsia="Arial Unicode MS" w:hAnsi="Arial" w:cs="Arial"/>
          <w:bCs/>
          <w:sz w:val="22"/>
          <w:szCs w:val="22"/>
        </w:rPr>
        <w:t xml:space="preserve">TUTELAS, CÓDIGO: PRO-GJ-RE-006, </w:t>
      </w:r>
      <w:r w:rsidRPr="003A5F95">
        <w:rPr>
          <w:rFonts w:ascii="Arial" w:eastAsia="Arial Unicode MS" w:hAnsi="Arial" w:cs="Arial"/>
          <w:b/>
          <w:sz w:val="22"/>
          <w:szCs w:val="22"/>
        </w:rPr>
        <w:t>VERSIÓN 2.</w:t>
      </w:r>
      <w:r w:rsidRPr="004C73BE">
        <w:t xml:space="preserve"> </w:t>
      </w:r>
      <w:r w:rsidRPr="00EF1E1D">
        <w:rPr>
          <w:rFonts w:ascii="Arial" w:eastAsia="Arial Unicode MS" w:hAnsi="Arial" w:cs="Arial"/>
          <w:bCs/>
          <w:sz w:val="22"/>
          <w:szCs w:val="22"/>
        </w:rPr>
        <w:t>Se actualiza el contenido del procedimiento</w:t>
      </w:r>
      <w:r>
        <w:rPr>
          <w:rFonts w:ascii="Arial" w:eastAsia="Arial Unicode MS" w:hAnsi="Arial" w:cs="Arial"/>
          <w:bCs/>
          <w:sz w:val="22"/>
          <w:szCs w:val="22"/>
        </w:rPr>
        <w:t xml:space="preserve"> y se cambia el nombre por PROCEDIMIENTO: </w:t>
      </w:r>
      <w:r w:rsidRPr="003A5F95">
        <w:rPr>
          <w:rFonts w:ascii="Arial" w:eastAsia="Arial Unicode MS" w:hAnsi="Arial" w:cs="Arial"/>
          <w:bCs/>
          <w:sz w:val="22"/>
          <w:szCs w:val="22"/>
        </w:rPr>
        <w:t>TRÁMITE DE ACCIONES DE TUTELA</w:t>
      </w:r>
      <w:r>
        <w:rPr>
          <w:rFonts w:ascii="Arial" w:eastAsia="Arial Unicode MS" w:hAnsi="Arial" w:cs="Arial"/>
          <w:bCs/>
          <w:sz w:val="22"/>
          <w:szCs w:val="22"/>
        </w:rPr>
        <w:t>.</w:t>
      </w:r>
    </w:p>
    <w:p w14:paraId="0DEEC11A" w14:textId="7EC9D53F" w:rsidR="00453FDF" w:rsidRPr="00862F71" w:rsidRDefault="00453FDF" w:rsidP="00453FDF">
      <w:pPr>
        <w:pStyle w:val="Prrafodelista"/>
        <w:numPr>
          <w:ilvl w:val="0"/>
          <w:numId w:val="33"/>
        </w:numPr>
        <w:jc w:val="both"/>
        <w:outlineLvl w:val="0"/>
        <w:rPr>
          <w:rFonts w:ascii="Arial" w:eastAsia="Arial Unicode MS" w:hAnsi="Arial" w:cs="Arial"/>
          <w:sz w:val="22"/>
          <w:szCs w:val="22"/>
        </w:rPr>
      </w:pPr>
      <w:r w:rsidRPr="00453FDF">
        <w:rPr>
          <w:rFonts w:ascii="Arial" w:eastAsia="Arial Unicode MS" w:hAnsi="Arial" w:cs="Arial"/>
          <w:sz w:val="22"/>
          <w:szCs w:val="22"/>
        </w:rPr>
        <w:t>FORMATO: CONCEPTO PARA ACCIÓN DE REPETICIÓN</w:t>
      </w:r>
      <w:r>
        <w:rPr>
          <w:rFonts w:ascii="Arial" w:eastAsia="Arial Unicode MS" w:hAnsi="Arial" w:cs="Arial"/>
          <w:sz w:val="22"/>
          <w:szCs w:val="22"/>
        </w:rPr>
        <w:t xml:space="preserve">, </w:t>
      </w:r>
      <w:r w:rsidRPr="00A0254F">
        <w:rPr>
          <w:rFonts w:ascii="Arial" w:eastAsia="Arial Unicode MS" w:hAnsi="Arial" w:cs="Arial"/>
          <w:b/>
          <w:bCs/>
          <w:sz w:val="22"/>
          <w:szCs w:val="22"/>
        </w:rPr>
        <w:t xml:space="preserve">VERSIÓN </w:t>
      </w:r>
      <w:r>
        <w:rPr>
          <w:rFonts w:ascii="Arial" w:eastAsia="Arial Unicode MS" w:hAnsi="Arial" w:cs="Arial"/>
          <w:sz w:val="22"/>
          <w:szCs w:val="22"/>
        </w:rPr>
        <w:t>1</w:t>
      </w:r>
      <w:r w:rsidR="00BB05D9">
        <w:rPr>
          <w:rFonts w:ascii="Arial" w:eastAsia="Arial Unicode MS" w:hAnsi="Arial" w:cs="Arial"/>
          <w:sz w:val="22"/>
          <w:szCs w:val="22"/>
        </w:rPr>
        <w:t xml:space="preserve">, Se crea porque se menciona en el procedimiento </w:t>
      </w:r>
      <w:r w:rsidR="00BB05D9" w:rsidRPr="00BB05D9">
        <w:rPr>
          <w:rFonts w:ascii="Arial" w:eastAsia="Arial Unicode MS" w:hAnsi="Arial" w:cs="Arial"/>
          <w:sz w:val="22"/>
          <w:szCs w:val="22"/>
        </w:rPr>
        <w:t>Trámite de estudio acción de repetición</w:t>
      </w:r>
      <w:r w:rsidR="00BB05D9">
        <w:rPr>
          <w:rFonts w:ascii="Arial" w:eastAsia="Arial Unicode MS" w:hAnsi="Arial" w:cs="Arial"/>
          <w:sz w:val="22"/>
          <w:szCs w:val="22"/>
        </w:rPr>
        <w:t xml:space="preserve"> y en el SGC no existía. </w:t>
      </w:r>
    </w:p>
    <w:p w14:paraId="38573024" w14:textId="26B06BBD" w:rsidR="00BB05D9" w:rsidRPr="00862F71" w:rsidRDefault="00BB05D9" w:rsidP="00BB05D9">
      <w:pPr>
        <w:pStyle w:val="Prrafodelista"/>
        <w:numPr>
          <w:ilvl w:val="0"/>
          <w:numId w:val="33"/>
        </w:numPr>
        <w:jc w:val="both"/>
        <w:outlineLvl w:val="0"/>
        <w:rPr>
          <w:rFonts w:ascii="Arial" w:eastAsia="Arial Unicode MS" w:hAnsi="Arial" w:cs="Arial"/>
          <w:sz w:val="22"/>
          <w:szCs w:val="22"/>
        </w:rPr>
      </w:pPr>
      <w:r w:rsidRPr="00BB05D9">
        <w:rPr>
          <w:rFonts w:ascii="Arial" w:eastAsia="Arial Unicode MS" w:hAnsi="Arial" w:cs="Arial"/>
          <w:sz w:val="22"/>
          <w:szCs w:val="22"/>
        </w:rPr>
        <w:t>FORMATO: DEMANDA ACCIÓN DE REPETICIÓN</w:t>
      </w:r>
      <w:r>
        <w:rPr>
          <w:rFonts w:ascii="Arial" w:eastAsia="Arial Unicode MS" w:hAnsi="Arial" w:cs="Arial"/>
          <w:sz w:val="22"/>
          <w:szCs w:val="22"/>
        </w:rPr>
        <w:t xml:space="preserve">, </w:t>
      </w:r>
      <w:r w:rsidRPr="00A0254F">
        <w:rPr>
          <w:rFonts w:ascii="Arial" w:eastAsia="Arial Unicode MS" w:hAnsi="Arial" w:cs="Arial"/>
          <w:b/>
          <w:bCs/>
          <w:sz w:val="22"/>
          <w:szCs w:val="22"/>
        </w:rPr>
        <w:t>VERSIÓN 1</w:t>
      </w:r>
      <w:r>
        <w:rPr>
          <w:rFonts w:ascii="Arial" w:eastAsia="Arial Unicode MS" w:hAnsi="Arial" w:cs="Arial"/>
          <w:sz w:val="22"/>
          <w:szCs w:val="22"/>
        </w:rPr>
        <w:t>.</w:t>
      </w:r>
      <w:r w:rsidRPr="00BB05D9">
        <w:rPr>
          <w:rFonts w:ascii="Arial" w:eastAsia="Arial Unicode MS" w:hAnsi="Arial" w:cs="Arial"/>
          <w:sz w:val="22"/>
          <w:szCs w:val="22"/>
        </w:rPr>
        <w:t xml:space="preserve"> </w:t>
      </w:r>
      <w:r>
        <w:rPr>
          <w:rFonts w:ascii="Arial" w:eastAsia="Arial Unicode MS" w:hAnsi="Arial" w:cs="Arial"/>
          <w:sz w:val="22"/>
          <w:szCs w:val="22"/>
        </w:rPr>
        <w:t xml:space="preserve">Se crea porque se menciona en el procedimiento </w:t>
      </w:r>
      <w:r w:rsidRPr="00BB05D9">
        <w:rPr>
          <w:rFonts w:ascii="Arial" w:eastAsia="Arial Unicode MS" w:hAnsi="Arial" w:cs="Arial"/>
          <w:sz w:val="22"/>
          <w:szCs w:val="22"/>
        </w:rPr>
        <w:t>Trámite de estudio acción de repetición</w:t>
      </w:r>
      <w:r>
        <w:rPr>
          <w:rFonts w:ascii="Arial" w:eastAsia="Arial Unicode MS" w:hAnsi="Arial" w:cs="Arial"/>
          <w:sz w:val="22"/>
          <w:szCs w:val="22"/>
        </w:rPr>
        <w:t xml:space="preserve"> y en el SGC no existía.</w:t>
      </w:r>
    </w:p>
    <w:p w14:paraId="12EEAA5B" w14:textId="63485DD2" w:rsidR="00B71CB8" w:rsidRPr="00862F71" w:rsidRDefault="00B71CB8" w:rsidP="00B71CB8">
      <w:pPr>
        <w:pStyle w:val="Prrafodelista"/>
        <w:numPr>
          <w:ilvl w:val="0"/>
          <w:numId w:val="33"/>
        </w:numPr>
        <w:jc w:val="both"/>
        <w:outlineLvl w:val="0"/>
        <w:rPr>
          <w:rFonts w:ascii="Arial" w:eastAsia="Arial Unicode MS" w:hAnsi="Arial" w:cs="Arial"/>
          <w:sz w:val="22"/>
          <w:szCs w:val="22"/>
        </w:rPr>
      </w:pPr>
      <w:r w:rsidRPr="00B71CB8">
        <w:rPr>
          <w:rFonts w:ascii="Arial" w:eastAsia="Arial Unicode MS" w:hAnsi="Arial" w:cs="Arial"/>
          <w:sz w:val="22"/>
          <w:szCs w:val="22"/>
        </w:rPr>
        <w:t>FORMATO: OFICIO Y CERTIFICACIÓN COMITÉ DE CONCILIACIÓN</w:t>
      </w:r>
      <w:r>
        <w:rPr>
          <w:rFonts w:ascii="Arial" w:eastAsia="Arial Unicode MS" w:hAnsi="Arial" w:cs="Arial"/>
          <w:sz w:val="22"/>
          <w:szCs w:val="22"/>
        </w:rPr>
        <w:t xml:space="preserve">, </w:t>
      </w:r>
      <w:r w:rsidRPr="00A0254F">
        <w:rPr>
          <w:rFonts w:ascii="Arial" w:eastAsia="Arial Unicode MS" w:hAnsi="Arial" w:cs="Arial"/>
          <w:b/>
          <w:bCs/>
          <w:sz w:val="22"/>
          <w:szCs w:val="22"/>
        </w:rPr>
        <w:t>VERSIÓN 1</w:t>
      </w:r>
      <w:r w:rsidRPr="00B71CB8">
        <w:rPr>
          <w:rFonts w:ascii="Arial" w:eastAsia="Arial Unicode MS" w:hAnsi="Arial" w:cs="Arial"/>
          <w:b/>
          <w:bCs/>
          <w:sz w:val="22"/>
          <w:szCs w:val="22"/>
        </w:rPr>
        <w:t>.</w:t>
      </w:r>
      <w:r>
        <w:rPr>
          <w:rFonts w:ascii="Arial" w:eastAsia="Arial Unicode MS" w:hAnsi="Arial" w:cs="Arial"/>
          <w:sz w:val="22"/>
          <w:szCs w:val="22"/>
        </w:rPr>
        <w:t xml:space="preserve"> Se crea porque se menciona en el </w:t>
      </w:r>
      <w:r w:rsidR="00E943BF">
        <w:rPr>
          <w:rFonts w:ascii="Arial" w:eastAsia="Arial Unicode MS" w:hAnsi="Arial" w:cs="Arial"/>
          <w:sz w:val="22"/>
          <w:szCs w:val="22"/>
        </w:rPr>
        <w:t xml:space="preserve">PROCEDIMIENTO </w:t>
      </w:r>
      <w:r w:rsidR="00E943BF" w:rsidRPr="00BB05D9">
        <w:rPr>
          <w:rFonts w:ascii="Arial" w:eastAsia="Arial Unicode MS" w:hAnsi="Arial" w:cs="Arial"/>
          <w:sz w:val="22"/>
          <w:szCs w:val="22"/>
        </w:rPr>
        <w:t xml:space="preserve">TRÁMITE </w:t>
      </w:r>
      <w:r w:rsidR="00E943BF">
        <w:rPr>
          <w:rFonts w:ascii="Arial" w:eastAsia="Arial Unicode MS" w:hAnsi="Arial" w:cs="Arial"/>
          <w:bCs/>
          <w:sz w:val="22"/>
          <w:szCs w:val="22"/>
        </w:rPr>
        <w:t>DE CONCILIACIONES PREJUDICIALES</w:t>
      </w:r>
      <w:r w:rsidR="00E943BF">
        <w:rPr>
          <w:rFonts w:ascii="Arial" w:eastAsia="Arial Unicode MS" w:hAnsi="Arial" w:cs="Arial"/>
          <w:sz w:val="22"/>
          <w:szCs w:val="22"/>
        </w:rPr>
        <w:t xml:space="preserve"> </w:t>
      </w:r>
      <w:r>
        <w:rPr>
          <w:rFonts w:ascii="Arial" w:eastAsia="Arial Unicode MS" w:hAnsi="Arial" w:cs="Arial"/>
          <w:sz w:val="22"/>
          <w:szCs w:val="22"/>
        </w:rPr>
        <w:t>y en el SGC no existía</w:t>
      </w:r>
      <w:r w:rsidR="00A0254F">
        <w:rPr>
          <w:rFonts w:ascii="Arial" w:eastAsia="Arial Unicode MS" w:hAnsi="Arial" w:cs="Arial"/>
          <w:sz w:val="22"/>
          <w:szCs w:val="22"/>
        </w:rPr>
        <w:t xml:space="preserve">. </w:t>
      </w:r>
    </w:p>
    <w:p w14:paraId="15F78453" w14:textId="00A86275" w:rsidR="00453FDF" w:rsidRPr="00453FDF" w:rsidRDefault="00A0254F" w:rsidP="00ED6FCD">
      <w:pPr>
        <w:pStyle w:val="Prrafodelista"/>
        <w:numPr>
          <w:ilvl w:val="0"/>
          <w:numId w:val="33"/>
        </w:numPr>
        <w:rPr>
          <w:rFonts w:ascii="Arial" w:eastAsia="Arial Unicode MS" w:hAnsi="Arial" w:cs="Arial"/>
          <w:bCs/>
          <w:sz w:val="22"/>
          <w:szCs w:val="22"/>
        </w:rPr>
      </w:pPr>
      <w:r w:rsidRPr="00A0254F">
        <w:rPr>
          <w:rFonts w:ascii="Arial" w:hAnsi="Arial" w:cs="Arial"/>
          <w:bCs/>
          <w:sz w:val="20"/>
          <w:szCs w:val="20"/>
        </w:rPr>
        <w:lastRenderedPageBreak/>
        <w:t>FORMATO: AUTO COBRO COACTIVO,</w:t>
      </w:r>
      <w:r>
        <w:rPr>
          <w:rFonts w:ascii="Arial" w:hAnsi="Arial" w:cs="Arial"/>
          <w:b/>
          <w:sz w:val="20"/>
          <w:szCs w:val="20"/>
        </w:rPr>
        <w:t xml:space="preserve"> </w:t>
      </w:r>
      <w:r w:rsidRPr="00A0254F">
        <w:rPr>
          <w:rFonts w:ascii="Arial" w:eastAsia="Arial Unicode MS" w:hAnsi="Arial" w:cs="Arial"/>
          <w:b/>
          <w:bCs/>
          <w:sz w:val="22"/>
          <w:szCs w:val="22"/>
        </w:rPr>
        <w:t>VERSIÓN 1</w:t>
      </w:r>
      <w:r w:rsidRPr="00B71CB8">
        <w:rPr>
          <w:rFonts w:ascii="Arial" w:eastAsia="Arial Unicode MS" w:hAnsi="Arial" w:cs="Arial"/>
          <w:b/>
          <w:bCs/>
          <w:sz w:val="22"/>
          <w:szCs w:val="22"/>
        </w:rPr>
        <w:t>.</w:t>
      </w:r>
      <w:r w:rsidRPr="00A0254F">
        <w:rPr>
          <w:rFonts w:ascii="Arial" w:eastAsia="Arial Unicode MS" w:hAnsi="Arial" w:cs="Arial"/>
          <w:sz w:val="22"/>
          <w:szCs w:val="22"/>
        </w:rPr>
        <w:t xml:space="preserve"> </w:t>
      </w:r>
      <w:r>
        <w:rPr>
          <w:rFonts w:ascii="Arial" w:eastAsia="Arial Unicode MS" w:hAnsi="Arial" w:cs="Arial"/>
          <w:sz w:val="22"/>
          <w:szCs w:val="22"/>
        </w:rPr>
        <w:t xml:space="preserve">Se crea porque se menciona en el PROCEDIMIENTO </w:t>
      </w:r>
      <w:r w:rsidRPr="00A0254F">
        <w:rPr>
          <w:rFonts w:ascii="Arial" w:eastAsia="Arial Unicode MS" w:hAnsi="Arial" w:cs="Arial"/>
          <w:bCs/>
          <w:sz w:val="22"/>
          <w:szCs w:val="22"/>
        </w:rPr>
        <w:t>COBRO COACTIVO</w:t>
      </w:r>
      <w:r>
        <w:rPr>
          <w:rFonts w:ascii="Arial" w:eastAsia="Arial Unicode MS" w:hAnsi="Arial" w:cs="Arial"/>
          <w:bCs/>
          <w:sz w:val="22"/>
          <w:szCs w:val="22"/>
        </w:rPr>
        <w:t xml:space="preserve"> </w:t>
      </w:r>
      <w:r>
        <w:rPr>
          <w:rFonts w:ascii="Arial" w:eastAsia="Arial Unicode MS" w:hAnsi="Arial" w:cs="Arial"/>
          <w:sz w:val="22"/>
          <w:szCs w:val="22"/>
        </w:rPr>
        <w:t>y en el SGC no existía.</w:t>
      </w:r>
    </w:p>
    <w:p w14:paraId="2984E7A8" w14:textId="56A1968B" w:rsidR="00453FDF" w:rsidRDefault="00453FDF" w:rsidP="003A5F95">
      <w:pPr>
        <w:pStyle w:val="Prrafodelista"/>
        <w:ind w:left="720"/>
        <w:rPr>
          <w:rFonts w:ascii="Arial" w:eastAsia="Arial Unicode MS" w:hAnsi="Arial" w:cs="Arial"/>
          <w:bCs/>
          <w:sz w:val="22"/>
          <w:szCs w:val="22"/>
        </w:rPr>
      </w:pPr>
    </w:p>
    <w:p w14:paraId="10194849" w14:textId="77777777" w:rsidR="00442BA0" w:rsidRPr="00453FDF" w:rsidRDefault="00442BA0" w:rsidP="003A5F95">
      <w:pPr>
        <w:pStyle w:val="Prrafodelista"/>
        <w:ind w:left="720"/>
        <w:rPr>
          <w:rFonts w:ascii="Arial" w:eastAsia="Arial Unicode MS" w:hAnsi="Arial" w:cs="Arial"/>
          <w:bCs/>
          <w:sz w:val="22"/>
          <w:szCs w:val="22"/>
        </w:rPr>
      </w:pPr>
    </w:p>
    <w:p w14:paraId="3EF59BB8" w14:textId="13089F29" w:rsidR="00B61B7E" w:rsidRPr="00467908" w:rsidRDefault="00535310" w:rsidP="00271073">
      <w:pPr>
        <w:jc w:val="both"/>
        <w:rPr>
          <w:rFonts w:ascii="Arial" w:eastAsia="Arial Unicode MS" w:hAnsi="Arial" w:cs="Arial"/>
          <w:sz w:val="22"/>
          <w:szCs w:val="22"/>
        </w:rPr>
      </w:pPr>
      <w:bookmarkStart w:id="4" w:name="_Hlk36732264"/>
      <w:bookmarkEnd w:id="3"/>
      <w:r>
        <w:rPr>
          <w:rFonts w:ascii="Arial" w:eastAsia="Arial Unicode MS" w:hAnsi="Arial" w:cs="Arial"/>
          <w:sz w:val="22"/>
          <w:szCs w:val="22"/>
        </w:rPr>
        <w:t xml:space="preserve">La modificación y creación de los formatos se encuentran avalados por el líder del proceso, y los </w:t>
      </w:r>
      <w:r w:rsidR="00B61B7E" w:rsidRPr="00467908">
        <w:rPr>
          <w:rFonts w:ascii="Arial" w:eastAsia="Arial Unicode MS" w:hAnsi="Arial" w:cs="Arial"/>
          <w:sz w:val="22"/>
          <w:szCs w:val="22"/>
        </w:rPr>
        <w:t>documentos se ajustan a los criterios técnicos del Sistema de Gestión de Calidad de la PGN.</w:t>
      </w:r>
    </w:p>
    <w:p w14:paraId="5758D675" w14:textId="77777777" w:rsidR="00F2752F" w:rsidRPr="00467908" w:rsidRDefault="00F2752F" w:rsidP="00F2752F">
      <w:pPr>
        <w:rPr>
          <w:rFonts w:ascii="Arial" w:eastAsia="Arial Unicode MS" w:hAnsi="Arial" w:cs="Arial"/>
          <w:sz w:val="22"/>
          <w:szCs w:val="22"/>
        </w:rPr>
      </w:pPr>
    </w:p>
    <w:bookmarkEnd w:id="4"/>
    <w:p w14:paraId="61CA873C" w14:textId="411F727A" w:rsidR="00F74113" w:rsidRDefault="00F74113" w:rsidP="00523601">
      <w:pPr>
        <w:jc w:val="both"/>
        <w:rPr>
          <w:rFonts w:ascii="Arial" w:eastAsia="Arial Unicode MS" w:hAnsi="Arial" w:cs="Arial"/>
          <w:sz w:val="22"/>
          <w:szCs w:val="22"/>
        </w:rPr>
      </w:pPr>
      <w:r w:rsidRPr="00271073">
        <w:rPr>
          <w:rFonts w:ascii="Arial" w:eastAsia="Arial Unicode MS" w:hAnsi="Arial" w:cs="Arial"/>
          <w:b/>
          <w:sz w:val="22"/>
          <w:szCs w:val="22"/>
        </w:rPr>
        <w:t>NOTA</w:t>
      </w:r>
      <w:r w:rsidRPr="00271073">
        <w:rPr>
          <w:rFonts w:ascii="Arial" w:eastAsia="Arial Unicode MS" w:hAnsi="Arial" w:cs="Arial"/>
          <w:sz w:val="22"/>
          <w:szCs w:val="22"/>
        </w:rPr>
        <w:t>: E</w:t>
      </w:r>
      <w:r w:rsidR="009245A6" w:rsidRPr="00271073">
        <w:rPr>
          <w:rFonts w:ascii="Arial" w:eastAsia="Arial Unicode MS" w:hAnsi="Arial" w:cs="Arial"/>
          <w:sz w:val="22"/>
          <w:szCs w:val="22"/>
        </w:rPr>
        <w:t xml:space="preserve">l Equipo Técnico de Calidad recomienda </w:t>
      </w:r>
      <w:r w:rsidRPr="00271073">
        <w:rPr>
          <w:rFonts w:ascii="Arial" w:eastAsia="Arial Unicode MS" w:hAnsi="Arial" w:cs="Arial"/>
          <w:sz w:val="22"/>
          <w:szCs w:val="22"/>
        </w:rPr>
        <w:t xml:space="preserve">que se revisen los procedimientos para que se ajusten </w:t>
      </w:r>
      <w:r w:rsidR="00170B85" w:rsidRPr="00271073">
        <w:rPr>
          <w:rFonts w:ascii="Arial" w:eastAsia="Arial Unicode MS" w:hAnsi="Arial" w:cs="Arial"/>
          <w:sz w:val="22"/>
          <w:szCs w:val="22"/>
        </w:rPr>
        <w:t>de acuerdo con</w:t>
      </w:r>
      <w:r w:rsidRPr="00271073">
        <w:rPr>
          <w:rFonts w:ascii="Arial" w:eastAsia="Arial Unicode MS" w:hAnsi="Arial" w:cs="Arial"/>
          <w:sz w:val="22"/>
          <w:szCs w:val="22"/>
        </w:rPr>
        <w:t xml:space="preserve"> los nuevos formatos y a las modificaciones que se han realizado </w:t>
      </w:r>
      <w:r w:rsidR="00C62918" w:rsidRPr="00271073">
        <w:rPr>
          <w:rFonts w:ascii="Arial" w:eastAsia="Arial Unicode MS" w:hAnsi="Arial" w:cs="Arial"/>
          <w:sz w:val="22"/>
          <w:szCs w:val="22"/>
        </w:rPr>
        <w:t>de los documentos del proceso.</w:t>
      </w:r>
    </w:p>
    <w:p w14:paraId="6E7783EA" w14:textId="77777777" w:rsidR="00F40F6C" w:rsidRPr="00271073" w:rsidRDefault="00F40F6C" w:rsidP="00523601">
      <w:pPr>
        <w:jc w:val="both"/>
        <w:rPr>
          <w:rFonts w:ascii="Arial" w:eastAsia="Arial Unicode MS" w:hAnsi="Arial" w:cs="Arial"/>
          <w:sz w:val="22"/>
          <w:szCs w:val="22"/>
        </w:rPr>
      </w:pPr>
    </w:p>
    <w:p w14:paraId="37D28BB2" w14:textId="2F308EE7" w:rsidR="00974F7C" w:rsidRPr="00271073" w:rsidRDefault="00452CED" w:rsidP="00523601">
      <w:pPr>
        <w:jc w:val="both"/>
        <w:rPr>
          <w:rFonts w:ascii="Arial" w:eastAsia="Arial Unicode MS" w:hAnsi="Arial" w:cs="Arial"/>
          <w:sz w:val="22"/>
          <w:szCs w:val="22"/>
        </w:rPr>
      </w:pPr>
      <w:r w:rsidRPr="00271073">
        <w:rPr>
          <w:rFonts w:ascii="Arial" w:eastAsia="Arial Unicode MS" w:hAnsi="Arial" w:cs="Arial"/>
          <w:sz w:val="22"/>
          <w:szCs w:val="22"/>
        </w:rPr>
        <w:t>Para</w:t>
      </w:r>
      <w:r w:rsidR="00DD2CA4" w:rsidRPr="00271073">
        <w:rPr>
          <w:rFonts w:ascii="Arial" w:eastAsia="Arial Unicode MS" w:hAnsi="Arial" w:cs="Arial"/>
          <w:sz w:val="22"/>
          <w:szCs w:val="22"/>
        </w:rPr>
        <w:t xml:space="preserve"> la formalización de la</w:t>
      </w:r>
      <w:r w:rsidR="000D5B83" w:rsidRPr="00271073">
        <w:rPr>
          <w:rFonts w:ascii="Arial" w:eastAsia="Arial Unicode MS" w:hAnsi="Arial" w:cs="Arial"/>
          <w:sz w:val="22"/>
          <w:szCs w:val="22"/>
        </w:rPr>
        <w:t>s</w:t>
      </w:r>
      <w:r w:rsidR="00DD2CA4" w:rsidRPr="00271073">
        <w:rPr>
          <w:rFonts w:ascii="Arial" w:eastAsia="Arial Unicode MS" w:hAnsi="Arial" w:cs="Arial"/>
          <w:sz w:val="22"/>
          <w:szCs w:val="22"/>
        </w:rPr>
        <w:t xml:space="preserve"> modificaci</w:t>
      </w:r>
      <w:r w:rsidR="000D5B83" w:rsidRPr="00271073">
        <w:rPr>
          <w:rFonts w:ascii="Arial" w:eastAsia="Arial Unicode MS" w:hAnsi="Arial" w:cs="Arial"/>
          <w:sz w:val="22"/>
          <w:szCs w:val="22"/>
        </w:rPr>
        <w:t>o</w:t>
      </w:r>
      <w:r w:rsidR="00DD2CA4" w:rsidRPr="00271073">
        <w:rPr>
          <w:rFonts w:ascii="Arial" w:eastAsia="Arial Unicode MS" w:hAnsi="Arial" w:cs="Arial"/>
          <w:sz w:val="22"/>
          <w:szCs w:val="22"/>
        </w:rPr>
        <w:t>n</w:t>
      </w:r>
      <w:r w:rsidR="000D5B83" w:rsidRPr="00271073">
        <w:rPr>
          <w:rFonts w:ascii="Arial" w:eastAsia="Arial Unicode MS" w:hAnsi="Arial" w:cs="Arial"/>
          <w:sz w:val="22"/>
          <w:szCs w:val="22"/>
        </w:rPr>
        <w:t xml:space="preserve">es y creaciones </w:t>
      </w:r>
      <w:r w:rsidR="00E713C2" w:rsidRPr="00271073">
        <w:rPr>
          <w:rFonts w:ascii="Arial" w:eastAsia="Arial Unicode MS" w:hAnsi="Arial" w:cs="Arial"/>
          <w:sz w:val="22"/>
          <w:szCs w:val="22"/>
        </w:rPr>
        <w:t>de los documentos</w:t>
      </w:r>
      <w:r w:rsidR="00643157" w:rsidRPr="00271073">
        <w:rPr>
          <w:rFonts w:ascii="Arial" w:eastAsia="Arial Unicode MS" w:hAnsi="Arial" w:cs="Arial"/>
          <w:sz w:val="22"/>
          <w:szCs w:val="22"/>
        </w:rPr>
        <w:t xml:space="preserve">(s) </w:t>
      </w:r>
      <w:r w:rsidR="002F4B88" w:rsidRPr="00271073">
        <w:rPr>
          <w:rFonts w:ascii="Arial" w:eastAsia="Arial Unicode MS" w:hAnsi="Arial" w:cs="Arial"/>
          <w:sz w:val="22"/>
          <w:szCs w:val="22"/>
        </w:rPr>
        <w:t>mencionado</w:t>
      </w:r>
      <w:r w:rsidR="00643157" w:rsidRPr="00271073">
        <w:rPr>
          <w:rFonts w:ascii="Arial" w:eastAsia="Arial Unicode MS" w:hAnsi="Arial" w:cs="Arial"/>
          <w:sz w:val="22"/>
          <w:szCs w:val="22"/>
        </w:rPr>
        <w:t>(s)</w:t>
      </w:r>
      <w:r w:rsidR="00BE5A6F" w:rsidRPr="00271073">
        <w:rPr>
          <w:rFonts w:ascii="Arial" w:eastAsia="Arial Unicode MS" w:hAnsi="Arial" w:cs="Arial"/>
          <w:sz w:val="22"/>
          <w:szCs w:val="22"/>
        </w:rPr>
        <w:t>, se firma la presente A</w:t>
      </w:r>
      <w:r w:rsidRPr="00271073">
        <w:rPr>
          <w:rFonts w:ascii="Arial" w:eastAsia="Arial Unicode MS" w:hAnsi="Arial" w:cs="Arial"/>
          <w:sz w:val="22"/>
          <w:szCs w:val="22"/>
        </w:rPr>
        <w:t xml:space="preserve">cta por los </w:t>
      </w:r>
      <w:r w:rsidR="00170B85" w:rsidRPr="00271073">
        <w:rPr>
          <w:rFonts w:ascii="Arial" w:eastAsia="Arial Unicode MS" w:hAnsi="Arial" w:cs="Arial"/>
          <w:sz w:val="22"/>
          <w:szCs w:val="22"/>
        </w:rPr>
        <w:t>suscritos jefes</w:t>
      </w:r>
      <w:r w:rsidR="007E4FAE" w:rsidRPr="00271073">
        <w:rPr>
          <w:rFonts w:ascii="Arial" w:eastAsia="Arial Unicode MS" w:hAnsi="Arial" w:cs="Arial"/>
          <w:sz w:val="22"/>
          <w:szCs w:val="22"/>
        </w:rPr>
        <w:t xml:space="preserve"> de</w:t>
      </w:r>
      <w:r w:rsidR="00BE5A6F" w:rsidRPr="00271073">
        <w:rPr>
          <w:rFonts w:ascii="Arial" w:eastAsia="Arial Unicode MS" w:hAnsi="Arial" w:cs="Arial"/>
          <w:sz w:val="22"/>
          <w:szCs w:val="22"/>
        </w:rPr>
        <w:t xml:space="preserve"> la Oficina de</w:t>
      </w:r>
      <w:r w:rsidR="007E4FAE" w:rsidRPr="00271073">
        <w:rPr>
          <w:rFonts w:ascii="Arial" w:eastAsia="Arial Unicode MS" w:hAnsi="Arial" w:cs="Arial"/>
          <w:sz w:val="22"/>
          <w:szCs w:val="22"/>
        </w:rPr>
        <w:t xml:space="preserve"> Planeación</w:t>
      </w:r>
      <w:r w:rsidR="00F306BD" w:rsidRPr="00271073">
        <w:rPr>
          <w:rFonts w:ascii="Arial" w:eastAsia="Arial Unicode MS" w:hAnsi="Arial" w:cs="Arial"/>
          <w:sz w:val="22"/>
          <w:szCs w:val="22"/>
        </w:rPr>
        <w:t xml:space="preserve"> </w:t>
      </w:r>
      <w:r w:rsidR="0007648B" w:rsidRPr="00271073">
        <w:rPr>
          <w:rFonts w:ascii="Arial" w:eastAsia="Arial Unicode MS" w:hAnsi="Arial" w:cs="Arial"/>
          <w:sz w:val="22"/>
          <w:szCs w:val="22"/>
        </w:rPr>
        <w:t>y</w:t>
      </w:r>
      <w:r w:rsidR="00DD2CA4" w:rsidRPr="00271073">
        <w:rPr>
          <w:rFonts w:ascii="Arial" w:eastAsia="Arial Unicode MS" w:hAnsi="Arial" w:cs="Arial"/>
          <w:sz w:val="22"/>
          <w:szCs w:val="22"/>
        </w:rPr>
        <w:t xml:space="preserve"> </w:t>
      </w:r>
      <w:r w:rsidR="00FB471D" w:rsidRPr="00271073">
        <w:rPr>
          <w:rFonts w:ascii="Arial" w:eastAsia="Arial Unicode MS" w:hAnsi="Arial" w:cs="Arial"/>
          <w:sz w:val="22"/>
          <w:szCs w:val="22"/>
        </w:rPr>
        <w:t>Líder</w:t>
      </w:r>
      <w:r w:rsidR="00643157" w:rsidRPr="00271073">
        <w:rPr>
          <w:rFonts w:ascii="Arial" w:eastAsia="Arial Unicode MS" w:hAnsi="Arial" w:cs="Arial"/>
          <w:sz w:val="22"/>
          <w:szCs w:val="22"/>
        </w:rPr>
        <w:t xml:space="preserve"> del proceso de los documentos afectados</w:t>
      </w:r>
      <w:r w:rsidR="00F735A2" w:rsidRPr="00271073">
        <w:rPr>
          <w:rFonts w:ascii="Arial" w:eastAsia="Arial Unicode MS" w:hAnsi="Arial" w:cs="Arial"/>
          <w:sz w:val="22"/>
          <w:szCs w:val="22"/>
        </w:rPr>
        <w:t>.</w:t>
      </w:r>
    </w:p>
    <w:p w14:paraId="5FA276B7" w14:textId="77777777" w:rsidR="00523601" w:rsidRPr="00ED78D8" w:rsidRDefault="00523601" w:rsidP="00854509">
      <w:pPr>
        <w:jc w:val="both"/>
        <w:rPr>
          <w:rFonts w:ascii="Arial" w:eastAsia="Arial Unicode MS" w:hAnsi="Arial" w:cs="Arial"/>
          <w:sz w:val="20"/>
          <w:szCs w:val="20"/>
        </w:rPr>
      </w:pPr>
    </w:p>
    <w:p w14:paraId="271B9E7A" w14:textId="77777777" w:rsidR="00523601" w:rsidRPr="00ED78D8" w:rsidRDefault="00523601" w:rsidP="000755BB">
      <w:pPr>
        <w:jc w:val="both"/>
        <w:rPr>
          <w:rFonts w:ascii="Arial" w:eastAsia="Arial Unicode MS" w:hAnsi="Arial" w:cs="Arial"/>
          <w:sz w:val="20"/>
          <w:szCs w:val="20"/>
        </w:rPr>
      </w:pPr>
    </w:p>
    <w:tbl>
      <w:tblPr>
        <w:tblStyle w:val="Tablaconcuadrcula"/>
        <w:tblpPr w:leftFromText="141" w:rightFromText="141"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rsidR="00271073" w:rsidRPr="00467908" w14:paraId="2F9105F6" w14:textId="77777777" w:rsidTr="00DF3452">
        <w:tc>
          <w:tcPr>
            <w:tcW w:w="4536" w:type="dxa"/>
          </w:tcPr>
          <w:p w14:paraId="67073FFC" w14:textId="31D2CF9D" w:rsidR="00271073" w:rsidRDefault="00271073" w:rsidP="00271073">
            <w:pPr>
              <w:jc w:val="both"/>
              <w:rPr>
                <w:rFonts w:ascii="Arial" w:eastAsia="Arial Unicode MS" w:hAnsi="Arial" w:cs="Arial"/>
                <w:sz w:val="22"/>
                <w:szCs w:val="22"/>
              </w:rPr>
            </w:pPr>
          </w:p>
          <w:p w14:paraId="7F737FCA" w14:textId="0CFA6CB6" w:rsidR="003C6B6E" w:rsidRDefault="003C6B6E" w:rsidP="00271073">
            <w:pPr>
              <w:jc w:val="both"/>
              <w:rPr>
                <w:rFonts w:ascii="Arial" w:eastAsia="Arial Unicode MS" w:hAnsi="Arial" w:cs="Arial"/>
                <w:sz w:val="22"/>
                <w:szCs w:val="22"/>
              </w:rPr>
            </w:pPr>
          </w:p>
          <w:p w14:paraId="7E292D33" w14:textId="77777777" w:rsidR="003C6B6E" w:rsidRPr="00467908" w:rsidRDefault="003C6B6E" w:rsidP="00271073">
            <w:pPr>
              <w:jc w:val="both"/>
              <w:rPr>
                <w:rFonts w:ascii="Arial" w:eastAsia="Arial Unicode MS" w:hAnsi="Arial" w:cs="Arial"/>
                <w:sz w:val="22"/>
                <w:szCs w:val="22"/>
              </w:rPr>
            </w:pPr>
          </w:p>
          <w:p w14:paraId="1C2E9704" w14:textId="723A2CB8" w:rsidR="00271073" w:rsidRPr="00467908" w:rsidRDefault="00271073" w:rsidP="00271073">
            <w:pPr>
              <w:jc w:val="both"/>
              <w:rPr>
                <w:rFonts w:ascii="Arial" w:eastAsia="Arial Unicode MS" w:hAnsi="Arial" w:cs="Arial"/>
                <w:sz w:val="22"/>
                <w:szCs w:val="22"/>
              </w:rPr>
            </w:pPr>
          </w:p>
        </w:tc>
        <w:tc>
          <w:tcPr>
            <w:tcW w:w="4253" w:type="dxa"/>
          </w:tcPr>
          <w:p w14:paraId="42644095" w14:textId="77777777" w:rsidR="00271073" w:rsidRPr="00467908" w:rsidRDefault="00271073" w:rsidP="00271073">
            <w:pPr>
              <w:jc w:val="both"/>
              <w:rPr>
                <w:rFonts w:ascii="Arial" w:hAnsi="Arial" w:cs="Arial"/>
                <w:noProof/>
                <w:sz w:val="22"/>
                <w:szCs w:val="22"/>
              </w:rPr>
            </w:pPr>
          </w:p>
          <w:p w14:paraId="1B0E5C96" w14:textId="77777777" w:rsidR="00271073" w:rsidRPr="00467908" w:rsidRDefault="00271073" w:rsidP="00271073">
            <w:pPr>
              <w:jc w:val="both"/>
              <w:rPr>
                <w:rFonts w:ascii="Arial" w:eastAsia="Arial Unicode MS" w:hAnsi="Arial" w:cs="Arial"/>
                <w:noProof/>
                <w:sz w:val="22"/>
                <w:szCs w:val="22"/>
              </w:rPr>
            </w:pPr>
          </w:p>
          <w:p w14:paraId="1102B2C6" w14:textId="3CD2895A" w:rsidR="00271073" w:rsidRPr="00467908" w:rsidRDefault="00271073" w:rsidP="00271073">
            <w:pPr>
              <w:jc w:val="both"/>
              <w:rPr>
                <w:rFonts w:ascii="Arial" w:eastAsia="Arial Unicode MS" w:hAnsi="Arial" w:cs="Arial"/>
                <w:sz w:val="22"/>
                <w:szCs w:val="22"/>
              </w:rPr>
            </w:pPr>
            <w:bookmarkStart w:id="5" w:name="_GoBack"/>
            <w:bookmarkEnd w:id="5"/>
          </w:p>
        </w:tc>
      </w:tr>
      <w:tr w:rsidR="00271073" w:rsidRPr="00467908" w14:paraId="1C5D414F" w14:textId="77777777" w:rsidTr="00DF3452">
        <w:tc>
          <w:tcPr>
            <w:tcW w:w="4536" w:type="dxa"/>
          </w:tcPr>
          <w:p w14:paraId="699E7266" w14:textId="26E3CEE3" w:rsidR="00271073" w:rsidRPr="00467908" w:rsidRDefault="00271073" w:rsidP="00271073">
            <w:pPr>
              <w:jc w:val="both"/>
              <w:rPr>
                <w:rFonts w:ascii="Arial" w:eastAsia="Arial Unicode MS" w:hAnsi="Arial" w:cs="Arial"/>
                <w:b/>
                <w:iCs/>
                <w:sz w:val="22"/>
                <w:szCs w:val="22"/>
              </w:rPr>
            </w:pPr>
            <w:r w:rsidRPr="00467908">
              <w:rPr>
                <w:rFonts w:ascii="Arial" w:eastAsia="Arial Unicode MS" w:hAnsi="Arial" w:cs="Arial"/>
                <w:b/>
                <w:iCs/>
                <w:sz w:val="22"/>
                <w:szCs w:val="22"/>
              </w:rPr>
              <w:t xml:space="preserve">JOSÉ </w:t>
            </w:r>
            <w:r w:rsidR="00326C6F">
              <w:rPr>
                <w:rFonts w:ascii="Arial" w:eastAsia="Arial Unicode MS" w:hAnsi="Arial" w:cs="Arial"/>
                <w:b/>
                <w:iCs/>
                <w:sz w:val="22"/>
                <w:szCs w:val="22"/>
              </w:rPr>
              <w:t xml:space="preserve">LENIN GALINDO </w:t>
            </w:r>
            <w:r w:rsidR="00BB4A88">
              <w:rPr>
                <w:rFonts w:ascii="Arial" w:eastAsia="Arial Unicode MS" w:hAnsi="Arial" w:cs="Arial"/>
                <w:b/>
                <w:iCs/>
                <w:sz w:val="22"/>
                <w:szCs w:val="22"/>
              </w:rPr>
              <w:t>URQUIJO</w:t>
            </w:r>
          </w:p>
        </w:tc>
        <w:tc>
          <w:tcPr>
            <w:tcW w:w="4253" w:type="dxa"/>
          </w:tcPr>
          <w:p w14:paraId="7E97B08E" w14:textId="3718BB74" w:rsidR="00271073" w:rsidRPr="00467908" w:rsidRDefault="00326C6F" w:rsidP="00F87098">
            <w:pPr>
              <w:rPr>
                <w:rFonts w:ascii="Arial" w:eastAsia="Arial Unicode MS" w:hAnsi="Arial" w:cs="Arial"/>
                <w:b/>
                <w:iCs/>
                <w:sz w:val="22"/>
                <w:szCs w:val="22"/>
              </w:rPr>
            </w:pPr>
            <w:r>
              <w:rPr>
                <w:rFonts w:ascii="Arial" w:eastAsia="Arial Unicode MS" w:hAnsi="Arial" w:cs="Arial"/>
                <w:b/>
                <w:sz w:val="22"/>
                <w:szCs w:val="22"/>
              </w:rPr>
              <w:t>JULIETA RIVEROS</w:t>
            </w:r>
            <w:r w:rsidR="00DF3452">
              <w:rPr>
                <w:rFonts w:ascii="Arial" w:eastAsia="Arial Unicode MS" w:hAnsi="Arial" w:cs="Arial"/>
                <w:b/>
                <w:sz w:val="22"/>
                <w:szCs w:val="22"/>
              </w:rPr>
              <w:t xml:space="preserve"> GONZÁLEZ</w:t>
            </w:r>
          </w:p>
        </w:tc>
      </w:tr>
      <w:tr w:rsidR="00271073" w:rsidRPr="00467908" w14:paraId="2A7BC014" w14:textId="77777777" w:rsidTr="00DF3452">
        <w:tc>
          <w:tcPr>
            <w:tcW w:w="4536" w:type="dxa"/>
          </w:tcPr>
          <w:p w14:paraId="409F21C8" w14:textId="77777777" w:rsidR="00271073" w:rsidRPr="00467908" w:rsidRDefault="00271073" w:rsidP="00271073">
            <w:pPr>
              <w:jc w:val="both"/>
              <w:rPr>
                <w:rFonts w:ascii="Arial" w:eastAsia="Arial Unicode MS" w:hAnsi="Arial" w:cs="Arial"/>
                <w:sz w:val="22"/>
                <w:szCs w:val="22"/>
              </w:rPr>
            </w:pPr>
            <w:r w:rsidRPr="00467908">
              <w:rPr>
                <w:rFonts w:ascii="Arial" w:eastAsia="Arial Unicode MS" w:hAnsi="Arial" w:cs="Arial"/>
                <w:sz w:val="22"/>
                <w:szCs w:val="22"/>
              </w:rPr>
              <w:t>Jefe Oficina de Planeación</w:t>
            </w:r>
          </w:p>
        </w:tc>
        <w:tc>
          <w:tcPr>
            <w:tcW w:w="4253" w:type="dxa"/>
          </w:tcPr>
          <w:p w14:paraId="33DFC455" w14:textId="07EEF258" w:rsidR="00271073" w:rsidRPr="00467908" w:rsidRDefault="00271073" w:rsidP="00271073">
            <w:pPr>
              <w:jc w:val="both"/>
              <w:rPr>
                <w:rFonts w:ascii="Arial" w:eastAsia="Arial Unicode MS" w:hAnsi="Arial" w:cs="Arial"/>
                <w:sz w:val="22"/>
                <w:szCs w:val="22"/>
              </w:rPr>
            </w:pPr>
            <w:r w:rsidRPr="00467908">
              <w:rPr>
                <w:rFonts w:ascii="Arial" w:eastAsia="Arial Unicode MS" w:hAnsi="Arial" w:cs="Arial"/>
                <w:sz w:val="22"/>
                <w:szCs w:val="22"/>
              </w:rPr>
              <w:t xml:space="preserve"> Jefe </w:t>
            </w:r>
            <w:r w:rsidR="00DF3452">
              <w:rPr>
                <w:rFonts w:ascii="Arial" w:eastAsia="Arial Unicode MS" w:hAnsi="Arial" w:cs="Arial"/>
                <w:sz w:val="22"/>
                <w:szCs w:val="22"/>
              </w:rPr>
              <w:t>Oficina Jurídica</w:t>
            </w:r>
          </w:p>
        </w:tc>
      </w:tr>
    </w:tbl>
    <w:p w14:paraId="0C33FC0E" w14:textId="77777777" w:rsidR="00523601" w:rsidRPr="00ED78D8" w:rsidRDefault="00523601" w:rsidP="000755BB">
      <w:pPr>
        <w:jc w:val="both"/>
        <w:rPr>
          <w:rFonts w:ascii="Arial" w:eastAsia="Arial Unicode MS" w:hAnsi="Arial" w:cs="Arial"/>
          <w:sz w:val="20"/>
          <w:szCs w:val="20"/>
        </w:rPr>
      </w:pPr>
    </w:p>
    <w:p w14:paraId="1E6A7E2C" w14:textId="77777777" w:rsidR="00523601" w:rsidRPr="00ED78D8" w:rsidRDefault="00523601" w:rsidP="000755BB">
      <w:pPr>
        <w:jc w:val="both"/>
        <w:rPr>
          <w:rFonts w:ascii="Arial" w:eastAsia="Arial Unicode MS" w:hAnsi="Arial" w:cs="Arial"/>
          <w:sz w:val="20"/>
          <w:szCs w:val="20"/>
        </w:rPr>
      </w:pPr>
    </w:p>
    <w:p w14:paraId="17C15970" w14:textId="77777777" w:rsidR="00271073" w:rsidRDefault="00271073" w:rsidP="000755BB">
      <w:pPr>
        <w:jc w:val="both"/>
        <w:rPr>
          <w:rFonts w:ascii="Arial" w:eastAsia="Arial Unicode MS" w:hAnsi="Arial" w:cs="Arial"/>
          <w:sz w:val="20"/>
          <w:szCs w:val="20"/>
        </w:rPr>
      </w:pPr>
    </w:p>
    <w:p w14:paraId="2233843E" w14:textId="77777777" w:rsidR="00271073" w:rsidRDefault="00271073" w:rsidP="000755BB">
      <w:pPr>
        <w:jc w:val="both"/>
        <w:rPr>
          <w:rFonts w:ascii="Arial" w:eastAsia="Arial Unicode MS" w:hAnsi="Arial" w:cs="Arial"/>
          <w:sz w:val="20"/>
          <w:szCs w:val="20"/>
        </w:rPr>
      </w:pPr>
    </w:p>
    <w:p w14:paraId="162BAA16" w14:textId="77777777" w:rsidR="00271073" w:rsidRDefault="00271073" w:rsidP="000755BB">
      <w:pPr>
        <w:jc w:val="both"/>
        <w:rPr>
          <w:rFonts w:ascii="Arial" w:eastAsia="Arial Unicode MS" w:hAnsi="Arial" w:cs="Arial"/>
          <w:sz w:val="20"/>
          <w:szCs w:val="20"/>
        </w:rPr>
      </w:pPr>
    </w:p>
    <w:p w14:paraId="4CC0912D" w14:textId="77777777" w:rsidR="00271073" w:rsidRDefault="00271073" w:rsidP="000755BB">
      <w:pPr>
        <w:jc w:val="both"/>
        <w:rPr>
          <w:rFonts w:ascii="Arial" w:eastAsia="Arial Unicode MS" w:hAnsi="Arial" w:cs="Arial"/>
          <w:sz w:val="20"/>
          <w:szCs w:val="20"/>
        </w:rPr>
      </w:pPr>
    </w:p>
    <w:p w14:paraId="1A39E507" w14:textId="77777777" w:rsidR="00271073" w:rsidRDefault="00271073" w:rsidP="000755BB">
      <w:pPr>
        <w:jc w:val="both"/>
        <w:rPr>
          <w:rFonts w:ascii="Arial" w:eastAsia="Arial Unicode MS" w:hAnsi="Arial" w:cs="Arial"/>
          <w:sz w:val="20"/>
          <w:szCs w:val="20"/>
        </w:rPr>
      </w:pPr>
    </w:p>
    <w:p w14:paraId="63BD6084" w14:textId="0CB7E861" w:rsidR="00271073" w:rsidRDefault="00271073" w:rsidP="000755BB">
      <w:pPr>
        <w:jc w:val="both"/>
        <w:rPr>
          <w:rFonts w:ascii="Arial" w:eastAsia="Arial Unicode MS" w:hAnsi="Arial" w:cs="Arial"/>
          <w:sz w:val="20"/>
          <w:szCs w:val="20"/>
        </w:rPr>
      </w:pPr>
    </w:p>
    <w:p w14:paraId="065A859E" w14:textId="59C4B099" w:rsidR="003C6B6E" w:rsidRDefault="003C6B6E" w:rsidP="000755BB">
      <w:pPr>
        <w:jc w:val="both"/>
        <w:rPr>
          <w:rFonts w:ascii="Arial" w:eastAsia="Arial Unicode MS" w:hAnsi="Arial" w:cs="Arial"/>
          <w:sz w:val="20"/>
          <w:szCs w:val="20"/>
        </w:rPr>
      </w:pPr>
    </w:p>
    <w:p w14:paraId="69B7D23E" w14:textId="4C098D9B" w:rsidR="003C6B6E" w:rsidRDefault="003C6B6E" w:rsidP="000755BB">
      <w:pPr>
        <w:jc w:val="both"/>
        <w:rPr>
          <w:rFonts w:ascii="Arial" w:eastAsia="Arial Unicode MS" w:hAnsi="Arial" w:cs="Arial"/>
          <w:sz w:val="20"/>
          <w:szCs w:val="20"/>
        </w:rPr>
      </w:pPr>
    </w:p>
    <w:p w14:paraId="258A6188" w14:textId="48CC594D" w:rsidR="003C6B6E" w:rsidRDefault="003C6B6E" w:rsidP="000755BB">
      <w:pPr>
        <w:jc w:val="both"/>
        <w:rPr>
          <w:rFonts w:ascii="Arial" w:eastAsia="Arial Unicode MS" w:hAnsi="Arial" w:cs="Arial"/>
          <w:sz w:val="20"/>
          <w:szCs w:val="20"/>
        </w:rPr>
      </w:pPr>
    </w:p>
    <w:p w14:paraId="628AAFF8" w14:textId="7D8DA47E" w:rsidR="003C6B6E" w:rsidRDefault="003C6B6E" w:rsidP="000755BB">
      <w:pPr>
        <w:jc w:val="both"/>
        <w:rPr>
          <w:rFonts w:ascii="Arial" w:eastAsia="Arial Unicode MS" w:hAnsi="Arial" w:cs="Arial"/>
          <w:sz w:val="20"/>
          <w:szCs w:val="20"/>
        </w:rPr>
      </w:pPr>
    </w:p>
    <w:p w14:paraId="3DEC6917" w14:textId="31885FD0" w:rsidR="003C6B6E" w:rsidRDefault="003C6B6E" w:rsidP="000755BB">
      <w:pPr>
        <w:jc w:val="both"/>
        <w:rPr>
          <w:rFonts w:ascii="Arial" w:eastAsia="Arial Unicode MS" w:hAnsi="Arial" w:cs="Arial"/>
          <w:sz w:val="20"/>
          <w:szCs w:val="20"/>
        </w:rPr>
      </w:pPr>
    </w:p>
    <w:p w14:paraId="57D07AD7" w14:textId="7405607F" w:rsidR="003C6B6E" w:rsidRDefault="003C6B6E" w:rsidP="000755BB">
      <w:pPr>
        <w:jc w:val="both"/>
        <w:rPr>
          <w:rFonts w:ascii="Arial" w:eastAsia="Arial Unicode MS" w:hAnsi="Arial" w:cs="Arial"/>
          <w:sz w:val="20"/>
          <w:szCs w:val="20"/>
        </w:rPr>
      </w:pPr>
    </w:p>
    <w:p w14:paraId="0D53D28A" w14:textId="63C0A8E9" w:rsidR="003C6B6E" w:rsidRDefault="003C6B6E" w:rsidP="000755BB">
      <w:pPr>
        <w:jc w:val="both"/>
        <w:rPr>
          <w:rFonts w:ascii="Arial" w:eastAsia="Arial Unicode MS" w:hAnsi="Arial" w:cs="Arial"/>
          <w:sz w:val="20"/>
          <w:szCs w:val="20"/>
        </w:rPr>
      </w:pPr>
    </w:p>
    <w:p w14:paraId="711CD5FF" w14:textId="77777777" w:rsidR="003C6B6E" w:rsidRDefault="003C6B6E" w:rsidP="000755BB">
      <w:pPr>
        <w:jc w:val="both"/>
        <w:rPr>
          <w:rFonts w:ascii="Arial" w:eastAsia="Arial Unicode MS" w:hAnsi="Arial" w:cs="Arial"/>
          <w:sz w:val="20"/>
          <w:szCs w:val="20"/>
        </w:rPr>
      </w:pPr>
    </w:p>
    <w:p w14:paraId="1D2CA438" w14:textId="424B7467" w:rsidR="000C3102" w:rsidRPr="0078688D" w:rsidRDefault="00A1574A" w:rsidP="000755BB">
      <w:pPr>
        <w:jc w:val="both"/>
        <w:rPr>
          <w:rFonts w:ascii="Arial" w:eastAsia="Arial Unicode MS" w:hAnsi="Arial" w:cs="Arial"/>
          <w:sz w:val="16"/>
          <w:szCs w:val="16"/>
        </w:rPr>
      </w:pPr>
      <w:r w:rsidRPr="0078688D">
        <w:rPr>
          <w:rFonts w:ascii="Arial" w:eastAsia="Arial Unicode MS" w:hAnsi="Arial" w:cs="Arial"/>
          <w:sz w:val="16"/>
          <w:szCs w:val="16"/>
        </w:rPr>
        <w:t>P</w:t>
      </w:r>
      <w:r w:rsidR="00F735A2" w:rsidRPr="0078688D">
        <w:rPr>
          <w:rFonts w:ascii="Arial" w:eastAsia="Arial Unicode MS" w:hAnsi="Arial" w:cs="Arial"/>
          <w:sz w:val="16"/>
          <w:szCs w:val="16"/>
        </w:rPr>
        <w:t xml:space="preserve">royectó: </w:t>
      </w:r>
    </w:p>
    <w:p w14:paraId="4E857042" w14:textId="66CEB675" w:rsidR="000C3102" w:rsidRPr="0078688D" w:rsidRDefault="00170B85" w:rsidP="000755BB">
      <w:pPr>
        <w:jc w:val="both"/>
        <w:rPr>
          <w:rFonts w:ascii="Arial" w:eastAsia="Arial Unicode MS" w:hAnsi="Arial" w:cs="Arial"/>
          <w:sz w:val="16"/>
          <w:szCs w:val="16"/>
        </w:rPr>
      </w:pPr>
      <w:r w:rsidRPr="0078688D">
        <w:rPr>
          <w:rFonts w:ascii="Arial" w:eastAsia="Arial Unicode MS" w:hAnsi="Arial" w:cs="Arial"/>
          <w:sz w:val="16"/>
          <w:szCs w:val="16"/>
        </w:rPr>
        <w:t>Linda Paola Quiroga Nova</w:t>
      </w:r>
    </w:p>
    <w:p w14:paraId="4C3796EE" w14:textId="2F8C51E8" w:rsidR="00A46983" w:rsidRPr="0078688D" w:rsidRDefault="00A636D4" w:rsidP="000755BB">
      <w:pPr>
        <w:jc w:val="both"/>
        <w:rPr>
          <w:rFonts w:ascii="Arial" w:eastAsia="Arial Unicode MS" w:hAnsi="Arial" w:cs="Arial"/>
          <w:sz w:val="16"/>
          <w:szCs w:val="16"/>
        </w:rPr>
      </w:pPr>
      <w:r w:rsidRPr="0078688D">
        <w:rPr>
          <w:rFonts w:ascii="Arial" w:eastAsia="Arial Unicode MS" w:hAnsi="Arial" w:cs="Arial"/>
          <w:sz w:val="16"/>
          <w:szCs w:val="16"/>
        </w:rPr>
        <w:t xml:space="preserve">Revisor Técnico designado por la Oficina de Planeación </w:t>
      </w:r>
    </w:p>
    <w:p w14:paraId="3C8BE999" w14:textId="77777777" w:rsidR="00F8665F" w:rsidRPr="0078688D" w:rsidRDefault="00F8665F" w:rsidP="000755BB">
      <w:pPr>
        <w:jc w:val="both"/>
        <w:rPr>
          <w:rFonts w:ascii="Arial" w:eastAsia="Arial Unicode MS" w:hAnsi="Arial" w:cs="Arial"/>
          <w:sz w:val="16"/>
          <w:szCs w:val="16"/>
        </w:rPr>
      </w:pPr>
    </w:p>
    <w:p w14:paraId="7AC174FF" w14:textId="5E8D69B9" w:rsidR="00A46983" w:rsidRPr="0078688D" w:rsidRDefault="00A46983" w:rsidP="000755BB">
      <w:pPr>
        <w:jc w:val="both"/>
        <w:rPr>
          <w:rFonts w:ascii="Arial" w:eastAsia="Arial Unicode MS" w:hAnsi="Arial" w:cs="Arial"/>
          <w:sz w:val="16"/>
          <w:szCs w:val="16"/>
        </w:rPr>
      </w:pPr>
      <w:r w:rsidRPr="0078688D">
        <w:rPr>
          <w:rFonts w:ascii="Arial" w:eastAsia="Arial Unicode MS" w:hAnsi="Arial" w:cs="Arial"/>
          <w:sz w:val="16"/>
          <w:szCs w:val="16"/>
        </w:rPr>
        <w:t>Revisó: Luzmila Fajardo Español</w:t>
      </w:r>
    </w:p>
    <w:sectPr w:rsidR="00A46983" w:rsidRPr="0078688D" w:rsidSect="00ED78D8">
      <w:headerReference w:type="even" r:id="rId11"/>
      <w:headerReference w:type="default" r:id="rId12"/>
      <w:footerReference w:type="default" r:id="rId13"/>
      <w:headerReference w:type="first" r:id="rId14"/>
      <w:pgSz w:w="12240" w:h="15840" w:code="1"/>
      <w:pgMar w:top="1134" w:right="1134" w:bottom="1134" w:left="1418"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FD39F" w14:textId="77777777" w:rsidR="005056B3" w:rsidRDefault="005056B3">
      <w:r>
        <w:separator/>
      </w:r>
    </w:p>
  </w:endnote>
  <w:endnote w:type="continuationSeparator" w:id="0">
    <w:p w14:paraId="6AAD0517" w14:textId="77777777" w:rsidR="005056B3" w:rsidRDefault="0050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695"/>
      <w:gridCol w:w="3227"/>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12F89FF4"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955E57">
      <w:rPr>
        <w:rFonts w:ascii="Arial" w:hAnsi="Arial" w:cs="Arial"/>
        <w:sz w:val="16"/>
        <w:szCs w:val="16"/>
      </w:rPr>
      <w:t>4</w:t>
    </w:r>
    <w:r>
      <w:rPr>
        <w:rFonts w:ascii="Arial" w:hAnsi="Arial" w:cs="Arial"/>
        <w:sz w:val="16"/>
        <w:szCs w:val="16"/>
      </w:rPr>
      <w:t>;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68A0E" w14:textId="77777777" w:rsidR="005056B3" w:rsidRDefault="005056B3">
      <w:r>
        <w:separator/>
      </w:r>
    </w:p>
  </w:footnote>
  <w:footnote w:type="continuationSeparator" w:id="0">
    <w:p w14:paraId="53758207" w14:textId="77777777" w:rsidR="005056B3" w:rsidRDefault="0050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B913" w14:textId="77777777" w:rsidR="0059196C" w:rsidRDefault="005056B3">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66ABCD3C"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D070FD">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D070FD">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6183" w14:textId="77777777" w:rsidR="0059196C" w:rsidRDefault="005056B3">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5991"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5662BF"/>
    <w:multiLevelType w:val="hybridMultilevel"/>
    <w:tmpl w:val="0A2CB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91388E"/>
    <w:multiLevelType w:val="hybridMultilevel"/>
    <w:tmpl w:val="97E840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924F56"/>
    <w:multiLevelType w:val="hybridMultilevel"/>
    <w:tmpl w:val="1ECE1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56037E"/>
    <w:multiLevelType w:val="hybridMultilevel"/>
    <w:tmpl w:val="A8CE8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74516B"/>
    <w:multiLevelType w:val="hybridMultilevel"/>
    <w:tmpl w:val="2A30C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DA07BE"/>
    <w:multiLevelType w:val="hybridMultilevel"/>
    <w:tmpl w:val="2A30C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C76892"/>
    <w:multiLevelType w:val="hybridMultilevel"/>
    <w:tmpl w:val="2A30C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0F2990"/>
    <w:multiLevelType w:val="hybridMultilevel"/>
    <w:tmpl w:val="6B2AC6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D355201"/>
    <w:multiLevelType w:val="hybridMultilevel"/>
    <w:tmpl w:val="4C421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27126E6"/>
    <w:multiLevelType w:val="hybridMultilevel"/>
    <w:tmpl w:val="D8E41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5F4BA3"/>
    <w:multiLevelType w:val="hybridMultilevel"/>
    <w:tmpl w:val="4C421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9C25B5D"/>
    <w:multiLevelType w:val="hybridMultilevel"/>
    <w:tmpl w:val="712AE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85591F"/>
    <w:multiLevelType w:val="hybridMultilevel"/>
    <w:tmpl w:val="7A3E1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DD77BB5"/>
    <w:multiLevelType w:val="hybridMultilevel"/>
    <w:tmpl w:val="5434D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1AC08A2"/>
    <w:multiLevelType w:val="hybridMultilevel"/>
    <w:tmpl w:val="B9E891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3C02C3E"/>
    <w:multiLevelType w:val="hybridMultilevel"/>
    <w:tmpl w:val="244AB6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D3B3664"/>
    <w:multiLevelType w:val="hybridMultilevel"/>
    <w:tmpl w:val="4C8C2A8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2F6D4B"/>
    <w:multiLevelType w:val="hybridMultilevel"/>
    <w:tmpl w:val="653C34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EA0685"/>
    <w:multiLevelType w:val="hybridMultilevel"/>
    <w:tmpl w:val="2A30C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2"/>
  </w:num>
  <w:num w:numId="4">
    <w:abstractNumId w:val="7"/>
  </w:num>
  <w:num w:numId="5">
    <w:abstractNumId w:val="25"/>
  </w:num>
  <w:num w:numId="6">
    <w:abstractNumId w:val="4"/>
  </w:num>
  <w:num w:numId="7">
    <w:abstractNumId w:val="33"/>
  </w:num>
  <w:num w:numId="8">
    <w:abstractNumId w:val="12"/>
  </w:num>
  <w:num w:numId="9">
    <w:abstractNumId w:val="9"/>
  </w:num>
  <w:num w:numId="10">
    <w:abstractNumId w:val="18"/>
  </w:num>
  <w:num w:numId="11">
    <w:abstractNumId w:val="22"/>
  </w:num>
  <w:num w:numId="12">
    <w:abstractNumId w:val="29"/>
  </w:num>
  <w:num w:numId="13">
    <w:abstractNumId w:val="17"/>
  </w:num>
  <w:num w:numId="14">
    <w:abstractNumId w:val="5"/>
  </w:num>
  <w:num w:numId="15">
    <w:abstractNumId w:val="10"/>
  </w:num>
  <w:num w:numId="16">
    <w:abstractNumId w:val="21"/>
  </w:num>
  <w:num w:numId="17">
    <w:abstractNumId w:val="13"/>
  </w:num>
  <w:num w:numId="18">
    <w:abstractNumId w:val="24"/>
  </w:num>
  <w:num w:numId="19">
    <w:abstractNumId w:val="23"/>
  </w:num>
  <w:num w:numId="20">
    <w:abstractNumId w:val="28"/>
  </w:num>
  <w:num w:numId="21">
    <w:abstractNumId w:val="31"/>
  </w:num>
  <w:num w:numId="22">
    <w:abstractNumId w:val="3"/>
  </w:num>
  <w:num w:numId="23">
    <w:abstractNumId w:val="26"/>
  </w:num>
  <w:num w:numId="24">
    <w:abstractNumId w:val="19"/>
  </w:num>
  <w:num w:numId="25">
    <w:abstractNumId w:val="11"/>
  </w:num>
  <w:num w:numId="26">
    <w:abstractNumId w:val="6"/>
  </w:num>
  <w:num w:numId="27">
    <w:abstractNumId w:val="2"/>
  </w:num>
  <w:num w:numId="28">
    <w:abstractNumId w:val="8"/>
  </w:num>
  <w:num w:numId="29">
    <w:abstractNumId w:val="34"/>
  </w:num>
  <w:num w:numId="30">
    <w:abstractNumId w:val="14"/>
  </w:num>
  <w:num w:numId="31">
    <w:abstractNumId w:val="20"/>
  </w:num>
  <w:num w:numId="32">
    <w:abstractNumId w:val="15"/>
  </w:num>
  <w:num w:numId="33">
    <w:abstractNumId w:val="16"/>
  </w:num>
  <w:num w:numId="34">
    <w:abstractNumId w:val="30"/>
  </w:num>
  <w:num w:numId="35">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17AC"/>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36DF6"/>
    <w:rsid w:val="0004123A"/>
    <w:rsid w:val="00042491"/>
    <w:rsid w:val="00042F37"/>
    <w:rsid w:val="00043001"/>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3A1E"/>
    <w:rsid w:val="000A4218"/>
    <w:rsid w:val="000A5FF6"/>
    <w:rsid w:val="000A6AE1"/>
    <w:rsid w:val="000A71F0"/>
    <w:rsid w:val="000A744D"/>
    <w:rsid w:val="000A7E85"/>
    <w:rsid w:val="000B0235"/>
    <w:rsid w:val="000B192D"/>
    <w:rsid w:val="000B40BA"/>
    <w:rsid w:val="000B46FC"/>
    <w:rsid w:val="000B471E"/>
    <w:rsid w:val="000B5F9D"/>
    <w:rsid w:val="000C14C0"/>
    <w:rsid w:val="000C1A38"/>
    <w:rsid w:val="000C1E9A"/>
    <w:rsid w:val="000C259A"/>
    <w:rsid w:val="000C3102"/>
    <w:rsid w:val="000C4A19"/>
    <w:rsid w:val="000C4D13"/>
    <w:rsid w:val="000C54AE"/>
    <w:rsid w:val="000C6779"/>
    <w:rsid w:val="000C6848"/>
    <w:rsid w:val="000C6B32"/>
    <w:rsid w:val="000C7473"/>
    <w:rsid w:val="000C7834"/>
    <w:rsid w:val="000D207A"/>
    <w:rsid w:val="000D50AF"/>
    <w:rsid w:val="000D5174"/>
    <w:rsid w:val="000D5B83"/>
    <w:rsid w:val="000D7696"/>
    <w:rsid w:val="000E000D"/>
    <w:rsid w:val="000E1373"/>
    <w:rsid w:val="000E285B"/>
    <w:rsid w:val="000E4124"/>
    <w:rsid w:val="000E59A7"/>
    <w:rsid w:val="000E61DF"/>
    <w:rsid w:val="000E664E"/>
    <w:rsid w:val="000E690D"/>
    <w:rsid w:val="000E6AF3"/>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97F"/>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0B85"/>
    <w:rsid w:val="00171EFD"/>
    <w:rsid w:val="001727C6"/>
    <w:rsid w:val="001738DA"/>
    <w:rsid w:val="001740A3"/>
    <w:rsid w:val="001741F1"/>
    <w:rsid w:val="0017665F"/>
    <w:rsid w:val="00176D1D"/>
    <w:rsid w:val="00177DF6"/>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5872"/>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2F03"/>
    <w:rsid w:val="00233A1E"/>
    <w:rsid w:val="00234187"/>
    <w:rsid w:val="00235D37"/>
    <w:rsid w:val="0023690D"/>
    <w:rsid w:val="00237EA6"/>
    <w:rsid w:val="00241327"/>
    <w:rsid w:val="002416FE"/>
    <w:rsid w:val="00243E27"/>
    <w:rsid w:val="00246997"/>
    <w:rsid w:val="00247254"/>
    <w:rsid w:val="0025264B"/>
    <w:rsid w:val="00252901"/>
    <w:rsid w:val="00253181"/>
    <w:rsid w:val="002536C2"/>
    <w:rsid w:val="00253B50"/>
    <w:rsid w:val="00254AAF"/>
    <w:rsid w:val="00256322"/>
    <w:rsid w:val="0025698F"/>
    <w:rsid w:val="002573CA"/>
    <w:rsid w:val="00257F57"/>
    <w:rsid w:val="002610AE"/>
    <w:rsid w:val="002626A9"/>
    <w:rsid w:val="002635D3"/>
    <w:rsid w:val="00263C38"/>
    <w:rsid w:val="00271073"/>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52C"/>
    <w:rsid w:val="00293ECB"/>
    <w:rsid w:val="002953A6"/>
    <w:rsid w:val="00295F4D"/>
    <w:rsid w:val="00295FD6"/>
    <w:rsid w:val="00297612"/>
    <w:rsid w:val="00297678"/>
    <w:rsid w:val="00297DBC"/>
    <w:rsid w:val="002A1253"/>
    <w:rsid w:val="002A2307"/>
    <w:rsid w:val="002A554B"/>
    <w:rsid w:val="002A58E0"/>
    <w:rsid w:val="002A5EBB"/>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7D3"/>
    <w:rsid w:val="002B7A22"/>
    <w:rsid w:val="002B7EE2"/>
    <w:rsid w:val="002C0FDB"/>
    <w:rsid w:val="002C105F"/>
    <w:rsid w:val="002C7186"/>
    <w:rsid w:val="002C7536"/>
    <w:rsid w:val="002D06E5"/>
    <w:rsid w:val="002D14BD"/>
    <w:rsid w:val="002D1EA7"/>
    <w:rsid w:val="002D302B"/>
    <w:rsid w:val="002D3C6D"/>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6C6F"/>
    <w:rsid w:val="00327762"/>
    <w:rsid w:val="00334783"/>
    <w:rsid w:val="00334D07"/>
    <w:rsid w:val="00334E2E"/>
    <w:rsid w:val="003354BE"/>
    <w:rsid w:val="0033752C"/>
    <w:rsid w:val="003405E0"/>
    <w:rsid w:val="003406E4"/>
    <w:rsid w:val="00341533"/>
    <w:rsid w:val="00344276"/>
    <w:rsid w:val="003448A7"/>
    <w:rsid w:val="0034513B"/>
    <w:rsid w:val="003473B9"/>
    <w:rsid w:val="00347590"/>
    <w:rsid w:val="00347A44"/>
    <w:rsid w:val="00347BF2"/>
    <w:rsid w:val="00350BEB"/>
    <w:rsid w:val="003525B0"/>
    <w:rsid w:val="00354682"/>
    <w:rsid w:val="00354A58"/>
    <w:rsid w:val="0035672F"/>
    <w:rsid w:val="00357D6E"/>
    <w:rsid w:val="00357EB6"/>
    <w:rsid w:val="00360458"/>
    <w:rsid w:val="00361281"/>
    <w:rsid w:val="003618B8"/>
    <w:rsid w:val="00361E3E"/>
    <w:rsid w:val="003624B4"/>
    <w:rsid w:val="003625C2"/>
    <w:rsid w:val="00362ED5"/>
    <w:rsid w:val="003647C4"/>
    <w:rsid w:val="003651E6"/>
    <w:rsid w:val="003662E5"/>
    <w:rsid w:val="00366377"/>
    <w:rsid w:val="003671D1"/>
    <w:rsid w:val="003677D6"/>
    <w:rsid w:val="00371B9F"/>
    <w:rsid w:val="00371C6D"/>
    <w:rsid w:val="00372BF8"/>
    <w:rsid w:val="00374093"/>
    <w:rsid w:val="003742A7"/>
    <w:rsid w:val="00374D2E"/>
    <w:rsid w:val="00376284"/>
    <w:rsid w:val="003769EB"/>
    <w:rsid w:val="00376D28"/>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5F95"/>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B6E"/>
    <w:rsid w:val="003C6CAD"/>
    <w:rsid w:val="003D1AD0"/>
    <w:rsid w:val="003D33EC"/>
    <w:rsid w:val="003D49AC"/>
    <w:rsid w:val="003D4C34"/>
    <w:rsid w:val="003D7245"/>
    <w:rsid w:val="003E1B4D"/>
    <w:rsid w:val="003E2071"/>
    <w:rsid w:val="003E2C74"/>
    <w:rsid w:val="003E373F"/>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2BA0"/>
    <w:rsid w:val="004435F7"/>
    <w:rsid w:val="004443C0"/>
    <w:rsid w:val="00444A99"/>
    <w:rsid w:val="004451CB"/>
    <w:rsid w:val="0044592F"/>
    <w:rsid w:val="00446D6B"/>
    <w:rsid w:val="00450F56"/>
    <w:rsid w:val="00451219"/>
    <w:rsid w:val="00452CED"/>
    <w:rsid w:val="00452F63"/>
    <w:rsid w:val="0045344D"/>
    <w:rsid w:val="00453CBF"/>
    <w:rsid w:val="00453FDF"/>
    <w:rsid w:val="004551F0"/>
    <w:rsid w:val="004555B6"/>
    <w:rsid w:val="00455B34"/>
    <w:rsid w:val="00457283"/>
    <w:rsid w:val="004624E9"/>
    <w:rsid w:val="00462A13"/>
    <w:rsid w:val="00462A3A"/>
    <w:rsid w:val="00462B74"/>
    <w:rsid w:val="00465001"/>
    <w:rsid w:val="00467908"/>
    <w:rsid w:val="00470547"/>
    <w:rsid w:val="00470C15"/>
    <w:rsid w:val="0047236B"/>
    <w:rsid w:val="00472960"/>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3BE"/>
    <w:rsid w:val="004C7939"/>
    <w:rsid w:val="004D1E24"/>
    <w:rsid w:val="004D22C1"/>
    <w:rsid w:val="004D2432"/>
    <w:rsid w:val="004D27DF"/>
    <w:rsid w:val="004D4795"/>
    <w:rsid w:val="004E0C23"/>
    <w:rsid w:val="004E19C7"/>
    <w:rsid w:val="004E1F12"/>
    <w:rsid w:val="004E2477"/>
    <w:rsid w:val="004E3800"/>
    <w:rsid w:val="004E4A7F"/>
    <w:rsid w:val="004F2B43"/>
    <w:rsid w:val="004F38FD"/>
    <w:rsid w:val="004F3D08"/>
    <w:rsid w:val="004F48C2"/>
    <w:rsid w:val="004F4CF3"/>
    <w:rsid w:val="004F6867"/>
    <w:rsid w:val="004F6D4E"/>
    <w:rsid w:val="00501CA6"/>
    <w:rsid w:val="005020FE"/>
    <w:rsid w:val="00502C57"/>
    <w:rsid w:val="005049B2"/>
    <w:rsid w:val="00504C93"/>
    <w:rsid w:val="005056B3"/>
    <w:rsid w:val="00505799"/>
    <w:rsid w:val="00505C28"/>
    <w:rsid w:val="005076C9"/>
    <w:rsid w:val="00507AF3"/>
    <w:rsid w:val="00507E7A"/>
    <w:rsid w:val="00510332"/>
    <w:rsid w:val="005103F7"/>
    <w:rsid w:val="00513F81"/>
    <w:rsid w:val="005167E2"/>
    <w:rsid w:val="00517513"/>
    <w:rsid w:val="005222A0"/>
    <w:rsid w:val="00522A4C"/>
    <w:rsid w:val="00523232"/>
    <w:rsid w:val="005233B5"/>
    <w:rsid w:val="0052351F"/>
    <w:rsid w:val="00523601"/>
    <w:rsid w:val="00525344"/>
    <w:rsid w:val="00525644"/>
    <w:rsid w:val="00526295"/>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310"/>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099E"/>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3DD"/>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4F7A"/>
    <w:rsid w:val="005F5D52"/>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237B"/>
    <w:rsid w:val="00623544"/>
    <w:rsid w:val="00624846"/>
    <w:rsid w:val="006248AF"/>
    <w:rsid w:val="0062626B"/>
    <w:rsid w:val="006262D8"/>
    <w:rsid w:val="00626CBF"/>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5FFF"/>
    <w:rsid w:val="00697A34"/>
    <w:rsid w:val="00697EC1"/>
    <w:rsid w:val="006A03C4"/>
    <w:rsid w:val="006A0463"/>
    <w:rsid w:val="006A1F25"/>
    <w:rsid w:val="006A23B1"/>
    <w:rsid w:val="006A2739"/>
    <w:rsid w:val="006A2C45"/>
    <w:rsid w:val="006A334C"/>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3F19"/>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8AC"/>
    <w:rsid w:val="006F6E73"/>
    <w:rsid w:val="006F70D2"/>
    <w:rsid w:val="006F79B7"/>
    <w:rsid w:val="006F7BF1"/>
    <w:rsid w:val="00705116"/>
    <w:rsid w:val="00705BC2"/>
    <w:rsid w:val="00706EDB"/>
    <w:rsid w:val="0070764F"/>
    <w:rsid w:val="0071230F"/>
    <w:rsid w:val="0071242B"/>
    <w:rsid w:val="007142E1"/>
    <w:rsid w:val="0071487D"/>
    <w:rsid w:val="007153A4"/>
    <w:rsid w:val="007160E1"/>
    <w:rsid w:val="007169E3"/>
    <w:rsid w:val="00716E41"/>
    <w:rsid w:val="007205CB"/>
    <w:rsid w:val="00721E52"/>
    <w:rsid w:val="00724400"/>
    <w:rsid w:val="007248A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688D"/>
    <w:rsid w:val="00787D85"/>
    <w:rsid w:val="007908AB"/>
    <w:rsid w:val="00791492"/>
    <w:rsid w:val="00792E5C"/>
    <w:rsid w:val="00793CFE"/>
    <w:rsid w:val="00794970"/>
    <w:rsid w:val="00794E99"/>
    <w:rsid w:val="0079624F"/>
    <w:rsid w:val="007968D5"/>
    <w:rsid w:val="00797D2B"/>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42"/>
    <w:rsid w:val="007D417A"/>
    <w:rsid w:val="007D5C72"/>
    <w:rsid w:val="007E03E3"/>
    <w:rsid w:val="007E0A08"/>
    <w:rsid w:val="007E0A7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27B"/>
    <w:rsid w:val="00804740"/>
    <w:rsid w:val="008050D4"/>
    <w:rsid w:val="00805400"/>
    <w:rsid w:val="00805662"/>
    <w:rsid w:val="008058D8"/>
    <w:rsid w:val="0080602E"/>
    <w:rsid w:val="00806156"/>
    <w:rsid w:val="00806A2F"/>
    <w:rsid w:val="008113A5"/>
    <w:rsid w:val="008114CF"/>
    <w:rsid w:val="008119D3"/>
    <w:rsid w:val="00812549"/>
    <w:rsid w:val="008128C3"/>
    <w:rsid w:val="00813F4C"/>
    <w:rsid w:val="00814F7C"/>
    <w:rsid w:val="0081569E"/>
    <w:rsid w:val="008176A3"/>
    <w:rsid w:val="0082154D"/>
    <w:rsid w:val="00821584"/>
    <w:rsid w:val="00822440"/>
    <w:rsid w:val="00822A95"/>
    <w:rsid w:val="008232A0"/>
    <w:rsid w:val="00823851"/>
    <w:rsid w:val="00823A81"/>
    <w:rsid w:val="00825BE2"/>
    <w:rsid w:val="008277FF"/>
    <w:rsid w:val="00827A6C"/>
    <w:rsid w:val="00830785"/>
    <w:rsid w:val="00830820"/>
    <w:rsid w:val="0083240B"/>
    <w:rsid w:val="00832877"/>
    <w:rsid w:val="0083392F"/>
    <w:rsid w:val="00835767"/>
    <w:rsid w:val="008357A3"/>
    <w:rsid w:val="00836C44"/>
    <w:rsid w:val="00836D7A"/>
    <w:rsid w:val="00837752"/>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2F71"/>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97081"/>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2B5"/>
    <w:rsid w:val="008C3433"/>
    <w:rsid w:val="008C49CF"/>
    <w:rsid w:val="008C538B"/>
    <w:rsid w:val="008C7D70"/>
    <w:rsid w:val="008D1A07"/>
    <w:rsid w:val="008D33EE"/>
    <w:rsid w:val="008D382B"/>
    <w:rsid w:val="008D414A"/>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0B2B"/>
    <w:rsid w:val="00951428"/>
    <w:rsid w:val="0095220B"/>
    <w:rsid w:val="009525D3"/>
    <w:rsid w:val="00952720"/>
    <w:rsid w:val="00953A8A"/>
    <w:rsid w:val="00954CEB"/>
    <w:rsid w:val="00954D17"/>
    <w:rsid w:val="00955E5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A8E"/>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3386"/>
    <w:rsid w:val="009D383E"/>
    <w:rsid w:val="009D3E4B"/>
    <w:rsid w:val="009D4A49"/>
    <w:rsid w:val="009D4D3F"/>
    <w:rsid w:val="009D4F2C"/>
    <w:rsid w:val="009D7E4D"/>
    <w:rsid w:val="009E1F1C"/>
    <w:rsid w:val="009E2DC9"/>
    <w:rsid w:val="009E3DEE"/>
    <w:rsid w:val="009E4D8C"/>
    <w:rsid w:val="009E776E"/>
    <w:rsid w:val="009E79EB"/>
    <w:rsid w:val="009E7B51"/>
    <w:rsid w:val="009F0985"/>
    <w:rsid w:val="009F471D"/>
    <w:rsid w:val="009F5453"/>
    <w:rsid w:val="009F6F1F"/>
    <w:rsid w:val="00A00068"/>
    <w:rsid w:val="00A00343"/>
    <w:rsid w:val="00A01E2A"/>
    <w:rsid w:val="00A0254F"/>
    <w:rsid w:val="00A0548F"/>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3CD4"/>
    <w:rsid w:val="00A344AB"/>
    <w:rsid w:val="00A346A7"/>
    <w:rsid w:val="00A34C36"/>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6FB"/>
    <w:rsid w:val="00A50D80"/>
    <w:rsid w:val="00A50E0F"/>
    <w:rsid w:val="00A5140D"/>
    <w:rsid w:val="00A52727"/>
    <w:rsid w:val="00A52DDA"/>
    <w:rsid w:val="00A538C6"/>
    <w:rsid w:val="00A53976"/>
    <w:rsid w:val="00A548A0"/>
    <w:rsid w:val="00A60CD3"/>
    <w:rsid w:val="00A619DB"/>
    <w:rsid w:val="00A61B1A"/>
    <w:rsid w:val="00A61D3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4A99"/>
    <w:rsid w:val="00A968CC"/>
    <w:rsid w:val="00A97801"/>
    <w:rsid w:val="00A97C61"/>
    <w:rsid w:val="00AA00FA"/>
    <w:rsid w:val="00AA0836"/>
    <w:rsid w:val="00AA0FA0"/>
    <w:rsid w:val="00AA218F"/>
    <w:rsid w:val="00AA6601"/>
    <w:rsid w:val="00AA7D44"/>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171"/>
    <w:rsid w:val="00B06588"/>
    <w:rsid w:val="00B06FF4"/>
    <w:rsid w:val="00B11F67"/>
    <w:rsid w:val="00B120E1"/>
    <w:rsid w:val="00B12B23"/>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49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CB8"/>
    <w:rsid w:val="00B71FEE"/>
    <w:rsid w:val="00B721EB"/>
    <w:rsid w:val="00B7245E"/>
    <w:rsid w:val="00B72522"/>
    <w:rsid w:val="00B727FD"/>
    <w:rsid w:val="00B72BF0"/>
    <w:rsid w:val="00B72DC1"/>
    <w:rsid w:val="00B7488C"/>
    <w:rsid w:val="00B74E93"/>
    <w:rsid w:val="00B75A4F"/>
    <w:rsid w:val="00B75D99"/>
    <w:rsid w:val="00B764E6"/>
    <w:rsid w:val="00B77A26"/>
    <w:rsid w:val="00B822DD"/>
    <w:rsid w:val="00B8242E"/>
    <w:rsid w:val="00B82CE7"/>
    <w:rsid w:val="00B8497C"/>
    <w:rsid w:val="00B86059"/>
    <w:rsid w:val="00B867E8"/>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05D9"/>
    <w:rsid w:val="00BB13F6"/>
    <w:rsid w:val="00BB39DD"/>
    <w:rsid w:val="00BB4A88"/>
    <w:rsid w:val="00BB5949"/>
    <w:rsid w:val="00BB7709"/>
    <w:rsid w:val="00BB7A12"/>
    <w:rsid w:val="00BC0D8D"/>
    <w:rsid w:val="00BC0D9F"/>
    <w:rsid w:val="00BC1E38"/>
    <w:rsid w:val="00BC35BD"/>
    <w:rsid w:val="00BC3670"/>
    <w:rsid w:val="00BC37C0"/>
    <w:rsid w:val="00BC3A95"/>
    <w:rsid w:val="00BC46FD"/>
    <w:rsid w:val="00BC4882"/>
    <w:rsid w:val="00BC7AB4"/>
    <w:rsid w:val="00BC7DFE"/>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85"/>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5180"/>
    <w:rsid w:val="00C55DF5"/>
    <w:rsid w:val="00C56821"/>
    <w:rsid w:val="00C56A94"/>
    <w:rsid w:val="00C5734A"/>
    <w:rsid w:val="00C602A2"/>
    <w:rsid w:val="00C60FE1"/>
    <w:rsid w:val="00C61565"/>
    <w:rsid w:val="00C62161"/>
    <w:rsid w:val="00C62626"/>
    <w:rsid w:val="00C62918"/>
    <w:rsid w:val="00C62B3A"/>
    <w:rsid w:val="00C63431"/>
    <w:rsid w:val="00C6436B"/>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087"/>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4DF2"/>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299E"/>
    <w:rsid w:val="00D04001"/>
    <w:rsid w:val="00D048BB"/>
    <w:rsid w:val="00D05915"/>
    <w:rsid w:val="00D063B8"/>
    <w:rsid w:val="00D06F73"/>
    <w:rsid w:val="00D070FD"/>
    <w:rsid w:val="00D07CAC"/>
    <w:rsid w:val="00D109F5"/>
    <w:rsid w:val="00D123A7"/>
    <w:rsid w:val="00D131F3"/>
    <w:rsid w:val="00D145F6"/>
    <w:rsid w:val="00D14A50"/>
    <w:rsid w:val="00D154F3"/>
    <w:rsid w:val="00D16365"/>
    <w:rsid w:val="00D16E94"/>
    <w:rsid w:val="00D17157"/>
    <w:rsid w:val="00D172B3"/>
    <w:rsid w:val="00D20135"/>
    <w:rsid w:val="00D2058E"/>
    <w:rsid w:val="00D20B1E"/>
    <w:rsid w:val="00D21396"/>
    <w:rsid w:val="00D21ADF"/>
    <w:rsid w:val="00D21E86"/>
    <w:rsid w:val="00D21ED2"/>
    <w:rsid w:val="00D2204F"/>
    <w:rsid w:val="00D22F88"/>
    <w:rsid w:val="00D2333F"/>
    <w:rsid w:val="00D23B18"/>
    <w:rsid w:val="00D23B61"/>
    <w:rsid w:val="00D244CB"/>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B7BD8"/>
    <w:rsid w:val="00DC06D5"/>
    <w:rsid w:val="00DC10AB"/>
    <w:rsid w:val="00DC260E"/>
    <w:rsid w:val="00DC3427"/>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452"/>
    <w:rsid w:val="00DF3E6D"/>
    <w:rsid w:val="00DF4CCE"/>
    <w:rsid w:val="00DF4F8C"/>
    <w:rsid w:val="00DF59B5"/>
    <w:rsid w:val="00DF7325"/>
    <w:rsid w:val="00DF7D51"/>
    <w:rsid w:val="00E00649"/>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297D"/>
    <w:rsid w:val="00E7332E"/>
    <w:rsid w:val="00E73B84"/>
    <w:rsid w:val="00E73F03"/>
    <w:rsid w:val="00E74E3A"/>
    <w:rsid w:val="00E74F93"/>
    <w:rsid w:val="00E769C6"/>
    <w:rsid w:val="00E77FCF"/>
    <w:rsid w:val="00E80C51"/>
    <w:rsid w:val="00E80CE9"/>
    <w:rsid w:val="00E8105E"/>
    <w:rsid w:val="00E8235A"/>
    <w:rsid w:val="00E85F54"/>
    <w:rsid w:val="00E864BC"/>
    <w:rsid w:val="00E8777B"/>
    <w:rsid w:val="00E93231"/>
    <w:rsid w:val="00E943BF"/>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6FCD"/>
    <w:rsid w:val="00ED78D8"/>
    <w:rsid w:val="00ED7CE9"/>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1E1D"/>
    <w:rsid w:val="00EF4DE4"/>
    <w:rsid w:val="00EF56C0"/>
    <w:rsid w:val="00EF62FE"/>
    <w:rsid w:val="00EF661C"/>
    <w:rsid w:val="00EF6C4D"/>
    <w:rsid w:val="00EF6D1F"/>
    <w:rsid w:val="00EF70F1"/>
    <w:rsid w:val="00F03205"/>
    <w:rsid w:val="00F058FE"/>
    <w:rsid w:val="00F060E0"/>
    <w:rsid w:val="00F10701"/>
    <w:rsid w:val="00F11D93"/>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52F"/>
    <w:rsid w:val="00F278F4"/>
    <w:rsid w:val="00F27D46"/>
    <w:rsid w:val="00F27E47"/>
    <w:rsid w:val="00F306BD"/>
    <w:rsid w:val="00F308F6"/>
    <w:rsid w:val="00F32B3F"/>
    <w:rsid w:val="00F33661"/>
    <w:rsid w:val="00F34FE5"/>
    <w:rsid w:val="00F3687A"/>
    <w:rsid w:val="00F368DB"/>
    <w:rsid w:val="00F370DB"/>
    <w:rsid w:val="00F37D16"/>
    <w:rsid w:val="00F407AF"/>
    <w:rsid w:val="00F40C6F"/>
    <w:rsid w:val="00F40F6C"/>
    <w:rsid w:val="00F411CF"/>
    <w:rsid w:val="00F427A4"/>
    <w:rsid w:val="00F435FF"/>
    <w:rsid w:val="00F4375B"/>
    <w:rsid w:val="00F44591"/>
    <w:rsid w:val="00F46D9F"/>
    <w:rsid w:val="00F474FF"/>
    <w:rsid w:val="00F509E7"/>
    <w:rsid w:val="00F51A43"/>
    <w:rsid w:val="00F52447"/>
    <w:rsid w:val="00F542E2"/>
    <w:rsid w:val="00F55DEE"/>
    <w:rsid w:val="00F56166"/>
    <w:rsid w:val="00F5662B"/>
    <w:rsid w:val="00F56815"/>
    <w:rsid w:val="00F57460"/>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587A"/>
    <w:rsid w:val="00F86139"/>
    <w:rsid w:val="00F8665F"/>
    <w:rsid w:val="00F87098"/>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D46C0"/>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02DD58A0-82DA-4545-870F-3F52B06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paragraph" w:customStyle="1" w:styleId="Default">
    <w:name w:val="Default"/>
    <w:rsid w:val="008D41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EC7566F8-1FE0-49F0-A5EC-1E4CDECE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5070</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LUZMILA FAJARDO ESPAÑOL</cp:lastModifiedBy>
  <cp:revision>2</cp:revision>
  <cp:lastPrinted>2021-01-14T20:36:00Z</cp:lastPrinted>
  <dcterms:created xsi:type="dcterms:W3CDTF">2021-01-14T20:37:00Z</dcterms:created>
  <dcterms:modified xsi:type="dcterms:W3CDTF">2021-01-14T20:37:00Z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